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A0" w:rsidRPr="00A40ABD" w:rsidRDefault="00A40ABD" w:rsidP="00271DF8">
      <w:pPr>
        <w:autoSpaceDE w:val="0"/>
        <w:autoSpaceDN w:val="0"/>
        <w:adjustRightInd w:val="0"/>
        <w:spacing w:after="0" w:line="240" w:lineRule="auto"/>
        <w:rPr>
          <w:rFonts w:cstheme="minorHAnsi"/>
          <w:b/>
          <w:bCs/>
          <w:color w:val="000000"/>
          <w:sz w:val="28"/>
          <w:szCs w:val="28"/>
          <w:u w:val="single"/>
        </w:rPr>
      </w:pPr>
      <w:r w:rsidRPr="00A40ABD">
        <w:rPr>
          <w:rFonts w:cstheme="minorHAnsi"/>
          <w:noProof/>
          <w:sz w:val="28"/>
          <w:szCs w:val="28"/>
          <w:lang w:eastAsia="en-GB"/>
        </w:rPr>
        <mc:AlternateContent>
          <mc:Choice Requires="wps">
            <w:drawing>
              <wp:anchor distT="0" distB="0" distL="114300" distR="114300" simplePos="0" relativeHeight="251659264" behindDoc="0" locked="0" layoutInCell="1" allowOverlap="1" wp14:anchorId="1CC3E1CE" wp14:editId="21BA5C20">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0ABD" w:rsidRPr="00A40ABD" w:rsidRDefault="00A40ABD" w:rsidP="00A40ABD">
                            <w:pPr>
                              <w:autoSpaceDE w:val="0"/>
                              <w:autoSpaceDN w:val="0"/>
                              <w:adjustRightInd w:val="0"/>
                              <w:spacing w:after="0" w:line="240" w:lineRule="auto"/>
                              <w:jc w:val="center"/>
                              <w:rPr>
                                <w:rFonts w:asciiTheme="majorHAnsi" w:hAnsiTheme="majorHAnsi" w:cs="Arial"/>
                                <w:b/>
                                <w:bCs/>
                                <w:color w:val="000000"/>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HAnsi" w:hAnsiTheme="majorHAnsi" w:cs="Arial"/>
                                <w:b/>
                                <w:bCs/>
                                <w:color w:val="000000"/>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Autumn Newsletter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88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5f29pSf0Z2l&#10;nh3OyHWFCjbC+WdhQQdUDYr7JxxFTW3G6SJxVpL9+Td7iAdK8HLWgl4Z1+A/Z/V3DfS+TGazwMao&#10;zD5+nkKxt579rUcfm3sCfydYJSOjGOJ9PYiFpeYFe7AKb8IltMTLGfeDeO97ymOPpFqtYhD4Z4Tf&#10;6K2RIXUYYJjurnsR1lwg8EDvkQYaivQNEn1suOnM6uiBR4QpjLefKeANCrgbgb7sWViOWz1Gvf4N&#10;lr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OxrjzwjAgAAVQQAAA4AAAAAAAAAAAAAAAAALgIAAGRycy9lMm9Eb2MueG1sUEsBAi0A&#10;FAAGAAgAAAAhAEuJJs3WAAAABQEAAA8AAAAAAAAAAAAAAAAAfQQAAGRycy9kb3ducmV2LnhtbFBL&#10;BQYAAAAABAAEAPMAAACABQAAAAA=&#10;" filled="f" stroked="f">
                <v:fill o:detectmouseclick="t"/>
                <v:textbox style="mso-fit-shape-to-text:t">
                  <w:txbxContent>
                    <w:p w:rsidR="00A40ABD" w:rsidRPr="00A40ABD" w:rsidRDefault="00A40ABD" w:rsidP="00A40ABD">
                      <w:pPr>
                        <w:autoSpaceDE w:val="0"/>
                        <w:autoSpaceDN w:val="0"/>
                        <w:adjustRightInd w:val="0"/>
                        <w:spacing w:after="0" w:line="240" w:lineRule="auto"/>
                        <w:jc w:val="center"/>
                        <w:rPr>
                          <w:rFonts w:asciiTheme="majorHAnsi" w:hAnsiTheme="majorHAnsi" w:cs="Arial"/>
                          <w:b/>
                          <w:bCs/>
                          <w:color w:val="000000"/>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HAnsi" w:hAnsiTheme="majorHAnsi" w:cs="Arial"/>
                          <w:b/>
                          <w:bCs/>
                          <w:color w:val="000000"/>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Autumn Newsletter 2020</w:t>
                      </w:r>
                    </w:p>
                  </w:txbxContent>
                </v:textbox>
              </v:shape>
            </w:pict>
          </mc:Fallback>
        </mc:AlternateContent>
      </w:r>
    </w:p>
    <w:p w:rsidR="00F57EA0" w:rsidRPr="00A40ABD" w:rsidRDefault="00F57EA0" w:rsidP="00271DF8">
      <w:pPr>
        <w:autoSpaceDE w:val="0"/>
        <w:autoSpaceDN w:val="0"/>
        <w:adjustRightInd w:val="0"/>
        <w:spacing w:after="0" w:line="240" w:lineRule="auto"/>
        <w:rPr>
          <w:rFonts w:cstheme="minorHAnsi"/>
          <w:b/>
          <w:bCs/>
          <w:color w:val="000000"/>
          <w:sz w:val="28"/>
          <w:szCs w:val="28"/>
          <w:u w:val="single"/>
        </w:rPr>
      </w:pPr>
    </w:p>
    <w:p w:rsidR="00A40ABD" w:rsidRPr="00A40ABD" w:rsidRDefault="00A40ABD" w:rsidP="00271DF8">
      <w:pPr>
        <w:autoSpaceDE w:val="0"/>
        <w:autoSpaceDN w:val="0"/>
        <w:adjustRightInd w:val="0"/>
        <w:spacing w:after="0" w:line="240" w:lineRule="auto"/>
        <w:rPr>
          <w:rFonts w:cstheme="minorHAnsi"/>
          <w:b/>
          <w:bCs/>
          <w:color w:val="000000"/>
          <w:sz w:val="28"/>
          <w:szCs w:val="28"/>
          <w:u w:val="single"/>
        </w:rPr>
      </w:pPr>
    </w:p>
    <w:p w:rsidR="00A40ABD" w:rsidRPr="00A40ABD" w:rsidRDefault="00A40ABD" w:rsidP="00271DF8">
      <w:pPr>
        <w:autoSpaceDE w:val="0"/>
        <w:autoSpaceDN w:val="0"/>
        <w:adjustRightInd w:val="0"/>
        <w:spacing w:after="0" w:line="240" w:lineRule="auto"/>
        <w:rPr>
          <w:rFonts w:cstheme="minorHAnsi"/>
          <w:b/>
          <w:bCs/>
          <w:color w:val="000000"/>
          <w:sz w:val="28"/>
          <w:szCs w:val="28"/>
          <w:u w:val="single"/>
        </w:rPr>
      </w:pPr>
      <w:r w:rsidRPr="00A40ABD">
        <w:rPr>
          <w:rFonts w:cstheme="minorHAnsi"/>
          <w:b/>
          <w:bCs/>
          <w:noProof/>
          <w:color w:val="000000"/>
          <w:sz w:val="28"/>
          <w:szCs w:val="28"/>
          <w:u w:val="single"/>
          <w:lang w:eastAsia="en-GB"/>
        </w:rPr>
        <w:drawing>
          <wp:inline distT="0" distB="0" distL="0" distR="0" wp14:anchorId="056D0BA0" wp14:editId="43639DFD">
            <wp:extent cx="6572250" cy="229771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19-Graphic-web-banner-1024x358.jpg"/>
                    <pic:cNvPicPr/>
                  </pic:nvPicPr>
                  <pic:blipFill>
                    <a:blip r:embed="rId6">
                      <a:extLst>
                        <a:ext uri="{28A0092B-C50C-407E-A947-70E740481C1C}">
                          <a14:useLocalDpi xmlns:a14="http://schemas.microsoft.com/office/drawing/2010/main" val="0"/>
                        </a:ext>
                      </a:extLst>
                    </a:blip>
                    <a:stretch>
                      <a:fillRect/>
                    </a:stretch>
                  </pic:blipFill>
                  <pic:spPr>
                    <a:xfrm>
                      <a:off x="0" y="0"/>
                      <a:ext cx="6569739" cy="2296835"/>
                    </a:xfrm>
                    <a:prstGeom prst="rect">
                      <a:avLst/>
                    </a:prstGeom>
                  </pic:spPr>
                </pic:pic>
              </a:graphicData>
            </a:graphic>
          </wp:inline>
        </w:drawing>
      </w:r>
    </w:p>
    <w:p w:rsidR="00A40ABD" w:rsidRPr="00A40ABD" w:rsidRDefault="00A40ABD" w:rsidP="00271DF8">
      <w:pPr>
        <w:autoSpaceDE w:val="0"/>
        <w:autoSpaceDN w:val="0"/>
        <w:adjustRightInd w:val="0"/>
        <w:spacing w:after="0" w:line="240" w:lineRule="auto"/>
        <w:rPr>
          <w:rFonts w:cstheme="minorHAnsi"/>
          <w:b/>
          <w:bCs/>
          <w:color w:val="000000"/>
          <w:sz w:val="28"/>
          <w:szCs w:val="28"/>
          <w:u w:val="single"/>
        </w:rPr>
      </w:pPr>
      <w:r w:rsidRPr="00A40ABD">
        <w:rPr>
          <w:rFonts w:cstheme="minorHAnsi"/>
          <w:b/>
          <w:bCs/>
          <w:color w:val="000000"/>
          <w:sz w:val="28"/>
          <w:szCs w:val="28"/>
          <w:u w:val="single"/>
        </w:rPr>
        <w:t>Face Masks/Coverings:</w:t>
      </w:r>
    </w:p>
    <w:p w:rsidR="007A2DCB" w:rsidRPr="00A40ABD" w:rsidRDefault="007A2DCB" w:rsidP="00271DF8">
      <w:pPr>
        <w:autoSpaceDE w:val="0"/>
        <w:autoSpaceDN w:val="0"/>
        <w:adjustRightInd w:val="0"/>
        <w:spacing w:after="0" w:line="240" w:lineRule="auto"/>
        <w:rPr>
          <w:rFonts w:cstheme="minorHAnsi"/>
          <w:bCs/>
          <w:color w:val="000000"/>
          <w:sz w:val="28"/>
          <w:szCs w:val="28"/>
        </w:rPr>
      </w:pPr>
      <w:r w:rsidRPr="00A40ABD">
        <w:rPr>
          <w:rFonts w:cstheme="minorHAnsi"/>
          <w:bCs/>
          <w:color w:val="000000"/>
          <w:sz w:val="28"/>
          <w:szCs w:val="28"/>
        </w:rPr>
        <w:t xml:space="preserve">Please wear a face mask/face covering when entering the building.  If you have an appointment we can provide you with a face mask.  This is for your safety as well as others.  We apologise for any delay in dealing with you.  Due to the Covid19 safety measures we have to take, things can take a little longer than they used to!  </w:t>
      </w:r>
    </w:p>
    <w:p w:rsidR="007A2DCB" w:rsidRPr="00A40ABD" w:rsidRDefault="007A2DCB" w:rsidP="00271DF8">
      <w:pPr>
        <w:autoSpaceDE w:val="0"/>
        <w:autoSpaceDN w:val="0"/>
        <w:adjustRightInd w:val="0"/>
        <w:spacing w:after="0" w:line="240" w:lineRule="auto"/>
        <w:rPr>
          <w:rFonts w:cstheme="minorHAnsi"/>
          <w:bCs/>
          <w:color w:val="000000"/>
          <w:sz w:val="28"/>
          <w:szCs w:val="28"/>
        </w:rPr>
      </w:pPr>
    </w:p>
    <w:p w:rsidR="007A2DCB" w:rsidRPr="00A40ABD" w:rsidRDefault="007A2DCB" w:rsidP="00271DF8">
      <w:pPr>
        <w:autoSpaceDE w:val="0"/>
        <w:autoSpaceDN w:val="0"/>
        <w:adjustRightInd w:val="0"/>
        <w:spacing w:after="0" w:line="240" w:lineRule="auto"/>
        <w:rPr>
          <w:rFonts w:cstheme="minorHAnsi"/>
          <w:bCs/>
          <w:color w:val="000000"/>
          <w:sz w:val="28"/>
          <w:szCs w:val="28"/>
        </w:rPr>
      </w:pPr>
      <w:r w:rsidRPr="00A40ABD">
        <w:rPr>
          <w:rFonts w:cstheme="minorHAnsi"/>
          <w:bCs/>
          <w:color w:val="000000"/>
          <w:sz w:val="28"/>
          <w:szCs w:val="28"/>
        </w:rPr>
        <w:t>You can help by attending the surgery to collect medication late morning or lunchtime.  Early morning</w:t>
      </w:r>
      <w:r w:rsidR="00F77D03">
        <w:rPr>
          <w:rFonts w:cstheme="minorHAnsi"/>
          <w:bCs/>
          <w:color w:val="000000"/>
          <w:sz w:val="28"/>
          <w:szCs w:val="28"/>
        </w:rPr>
        <w:t>s</w:t>
      </w:r>
      <w:r w:rsidRPr="00A40ABD">
        <w:rPr>
          <w:rFonts w:cstheme="minorHAnsi"/>
          <w:bCs/>
          <w:color w:val="000000"/>
          <w:sz w:val="28"/>
          <w:szCs w:val="28"/>
        </w:rPr>
        <w:t xml:space="preserve"> can be chaotic.  Do not make unnecessary trips to the surgery.  Order your repeats in one batch etc. Allow plenty of time when collecting medication.  </w:t>
      </w:r>
    </w:p>
    <w:p w:rsidR="007A2DCB" w:rsidRPr="00A40ABD" w:rsidRDefault="007A2DCB" w:rsidP="00271DF8">
      <w:pPr>
        <w:autoSpaceDE w:val="0"/>
        <w:autoSpaceDN w:val="0"/>
        <w:adjustRightInd w:val="0"/>
        <w:spacing w:after="0" w:line="240" w:lineRule="auto"/>
        <w:rPr>
          <w:rFonts w:cstheme="minorHAnsi"/>
          <w:bCs/>
          <w:color w:val="000000"/>
          <w:sz w:val="28"/>
          <w:szCs w:val="28"/>
        </w:rPr>
      </w:pPr>
    </w:p>
    <w:p w:rsidR="007A2DCB" w:rsidRPr="00A40ABD" w:rsidRDefault="007A2DCB" w:rsidP="00271DF8">
      <w:pPr>
        <w:autoSpaceDE w:val="0"/>
        <w:autoSpaceDN w:val="0"/>
        <w:adjustRightInd w:val="0"/>
        <w:spacing w:after="0" w:line="240" w:lineRule="auto"/>
        <w:rPr>
          <w:rFonts w:cstheme="minorHAnsi"/>
          <w:bCs/>
          <w:color w:val="000000"/>
          <w:sz w:val="28"/>
          <w:szCs w:val="28"/>
        </w:rPr>
      </w:pPr>
      <w:r w:rsidRPr="00A40ABD">
        <w:rPr>
          <w:rFonts w:cstheme="minorHAnsi"/>
          <w:bCs/>
          <w:color w:val="000000"/>
          <w:sz w:val="28"/>
          <w:szCs w:val="28"/>
        </w:rPr>
        <w:t xml:space="preserve">We are all trying our best during what is a very taxing and worrying time of us all.  We need to keep our staff safe so we can be open and ready to help you.  </w:t>
      </w:r>
    </w:p>
    <w:p w:rsidR="00006D31" w:rsidRPr="00A40ABD" w:rsidRDefault="00006D31" w:rsidP="00271DF8">
      <w:pPr>
        <w:autoSpaceDE w:val="0"/>
        <w:autoSpaceDN w:val="0"/>
        <w:adjustRightInd w:val="0"/>
        <w:spacing w:after="0" w:line="240" w:lineRule="auto"/>
        <w:rPr>
          <w:rFonts w:cstheme="minorHAnsi"/>
          <w:bCs/>
          <w:color w:val="000000"/>
          <w:sz w:val="28"/>
          <w:szCs w:val="28"/>
        </w:rPr>
      </w:pPr>
    </w:p>
    <w:p w:rsidR="005D3299" w:rsidRPr="00F77D03" w:rsidRDefault="00006D31" w:rsidP="00271DF8">
      <w:pPr>
        <w:autoSpaceDE w:val="0"/>
        <w:autoSpaceDN w:val="0"/>
        <w:adjustRightInd w:val="0"/>
        <w:spacing w:after="0" w:line="240" w:lineRule="auto"/>
        <w:rPr>
          <w:rFonts w:cstheme="minorHAnsi"/>
          <w:bCs/>
          <w:color w:val="000000"/>
          <w:sz w:val="28"/>
          <w:szCs w:val="28"/>
        </w:rPr>
      </w:pPr>
      <w:r w:rsidRPr="00A40ABD">
        <w:rPr>
          <w:rFonts w:cstheme="minorHAnsi"/>
          <w:bCs/>
          <w:color w:val="000000"/>
          <w:sz w:val="28"/>
          <w:szCs w:val="28"/>
        </w:rPr>
        <w:t xml:space="preserve">Please note: The surgery </w:t>
      </w:r>
      <w:r w:rsidRPr="00A40ABD">
        <w:rPr>
          <w:rFonts w:cstheme="minorHAnsi"/>
          <w:b/>
          <w:bCs/>
          <w:color w:val="000000"/>
          <w:sz w:val="28"/>
          <w:szCs w:val="28"/>
        </w:rPr>
        <w:t>cannot</w:t>
      </w:r>
      <w:r w:rsidRPr="00A40ABD">
        <w:rPr>
          <w:rFonts w:cstheme="minorHAnsi"/>
          <w:bCs/>
          <w:color w:val="000000"/>
          <w:sz w:val="28"/>
          <w:szCs w:val="28"/>
        </w:rPr>
        <w:t xml:space="preserve"> issue face covering exemption cards</w:t>
      </w:r>
      <w:bookmarkStart w:id="0" w:name="_GoBack"/>
      <w:bookmarkEnd w:id="0"/>
    </w:p>
    <w:p w:rsidR="00F57EA0" w:rsidRPr="00A40ABD" w:rsidRDefault="00151D1B" w:rsidP="00271DF8">
      <w:pPr>
        <w:autoSpaceDE w:val="0"/>
        <w:autoSpaceDN w:val="0"/>
        <w:adjustRightInd w:val="0"/>
        <w:spacing w:after="0" w:line="240" w:lineRule="auto"/>
        <w:rPr>
          <w:rFonts w:cstheme="minorHAnsi"/>
          <w:b/>
          <w:bCs/>
          <w:color w:val="000000"/>
          <w:sz w:val="28"/>
          <w:szCs w:val="28"/>
          <w:u w:val="single"/>
        </w:rPr>
      </w:pPr>
      <w:r w:rsidRPr="00A40ABD">
        <w:rPr>
          <w:rFonts w:cstheme="minorHAnsi"/>
          <w:b/>
          <w:bCs/>
          <w:color w:val="000000"/>
          <w:sz w:val="28"/>
          <w:szCs w:val="28"/>
          <w:u w:val="single"/>
        </w:rPr>
        <w:t>Flu</w:t>
      </w:r>
      <w:r w:rsidR="00006D31" w:rsidRPr="00A40ABD">
        <w:rPr>
          <w:rFonts w:cstheme="minorHAnsi"/>
          <w:b/>
          <w:bCs/>
          <w:color w:val="000000"/>
          <w:sz w:val="28"/>
          <w:szCs w:val="28"/>
          <w:u w:val="single"/>
        </w:rPr>
        <w:t xml:space="preserve"> clinics:</w:t>
      </w:r>
    </w:p>
    <w:p w:rsidR="005D3299" w:rsidRPr="00A40ABD" w:rsidRDefault="005D3299" w:rsidP="005D3299">
      <w:pPr>
        <w:autoSpaceDE w:val="0"/>
        <w:autoSpaceDN w:val="0"/>
        <w:adjustRightInd w:val="0"/>
        <w:spacing w:after="0" w:line="240" w:lineRule="auto"/>
        <w:rPr>
          <w:rFonts w:cstheme="minorHAnsi"/>
          <w:bCs/>
          <w:color w:val="000000"/>
          <w:sz w:val="28"/>
          <w:szCs w:val="28"/>
        </w:rPr>
      </w:pPr>
      <w:r w:rsidRPr="00A40ABD">
        <w:rPr>
          <w:rFonts w:cstheme="minorHAnsi"/>
          <w:bCs/>
          <w:color w:val="000000"/>
          <w:sz w:val="28"/>
          <w:szCs w:val="28"/>
        </w:rPr>
        <w:t xml:space="preserve">Due to Covid19 we cannot hold our usual ‘walk in’ Saturday clinic.  If you are eligible for an influenza vaccination </w:t>
      </w:r>
      <w:r w:rsidRPr="00F77D03">
        <w:rPr>
          <w:rFonts w:cstheme="minorHAnsi"/>
          <w:b/>
          <w:bCs/>
          <w:color w:val="000000"/>
          <w:sz w:val="28"/>
          <w:szCs w:val="28"/>
          <w:u w:val="single"/>
        </w:rPr>
        <w:t>you will need to book an appointment</w:t>
      </w:r>
      <w:r w:rsidR="00F77D03">
        <w:rPr>
          <w:rFonts w:cstheme="minorHAnsi"/>
          <w:bCs/>
          <w:color w:val="000000"/>
          <w:sz w:val="28"/>
          <w:szCs w:val="28"/>
        </w:rPr>
        <w:t>.  We have received our first delivery of flu vaccinations.</w:t>
      </w:r>
      <w:r w:rsidRPr="00A40ABD">
        <w:rPr>
          <w:rFonts w:cstheme="minorHAnsi"/>
          <w:bCs/>
          <w:color w:val="000000"/>
          <w:sz w:val="28"/>
          <w:szCs w:val="28"/>
        </w:rPr>
        <w:t xml:space="preserve"> If you have given consent to be contacted </w:t>
      </w:r>
      <w:r w:rsidR="00F77D03">
        <w:rPr>
          <w:rFonts w:cstheme="minorHAnsi"/>
          <w:bCs/>
          <w:color w:val="000000"/>
          <w:sz w:val="28"/>
          <w:szCs w:val="28"/>
        </w:rPr>
        <w:t>via email or SMS texts we will have contacted you. If you would like to give consent to being contacted via email and/or SMS text message please let reception know.</w:t>
      </w:r>
    </w:p>
    <w:p w:rsidR="005D3299" w:rsidRPr="00A40ABD" w:rsidRDefault="005D3299" w:rsidP="005D3299">
      <w:pPr>
        <w:autoSpaceDE w:val="0"/>
        <w:autoSpaceDN w:val="0"/>
        <w:adjustRightInd w:val="0"/>
        <w:spacing w:after="0" w:line="240" w:lineRule="auto"/>
        <w:rPr>
          <w:rFonts w:cstheme="minorHAnsi"/>
          <w:b/>
          <w:bCs/>
          <w:color w:val="000000"/>
          <w:sz w:val="28"/>
          <w:szCs w:val="28"/>
          <w:u w:val="single"/>
        </w:rPr>
      </w:pPr>
      <w:r w:rsidRPr="00A40ABD">
        <w:rPr>
          <w:rFonts w:cstheme="minorHAnsi"/>
          <w:b/>
          <w:bCs/>
          <w:color w:val="000000"/>
          <w:sz w:val="28"/>
          <w:szCs w:val="28"/>
          <w:u w:val="single"/>
        </w:rPr>
        <w:t>When attending th</w:t>
      </w:r>
      <w:r w:rsidR="00006D31" w:rsidRPr="00A40ABD">
        <w:rPr>
          <w:rFonts w:cstheme="minorHAnsi"/>
          <w:b/>
          <w:bCs/>
          <w:color w:val="000000"/>
          <w:sz w:val="28"/>
          <w:szCs w:val="28"/>
          <w:u w:val="single"/>
        </w:rPr>
        <w:t>e surgery for a flu vaccination:</w:t>
      </w:r>
    </w:p>
    <w:p w:rsidR="00006D31" w:rsidRPr="00A40ABD" w:rsidRDefault="00006D31" w:rsidP="005D3299">
      <w:pPr>
        <w:autoSpaceDE w:val="0"/>
        <w:autoSpaceDN w:val="0"/>
        <w:adjustRightInd w:val="0"/>
        <w:spacing w:after="0" w:line="240" w:lineRule="auto"/>
        <w:rPr>
          <w:rFonts w:cstheme="minorHAnsi"/>
          <w:b/>
          <w:bCs/>
          <w:color w:val="000000"/>
          <w:sz w:val="28"/>
          <w:szCs w:val="28"/>
          <w:u w:val="single"/>
        </w:rPr>
      </w:pPr>
    </w:p>
    <w:p w:rsidR="00006D31" w:rsidRPr="00A40ABD" w:rsidRDefault="00006D31" w:rsidP="005D3299">
      <w:pPr>
        <w:pStyle w:val="ListParagraph"/>
        <w:numPr>
          <w:ilvl w:val="0"/>
          <w:numId w:val="6"/>
        </w:numPr>
        <w:autoSpaceDE w:val="0"/>
        <w:autoSpaceDN w:val="0"/>
        <w:adjustRightInd w:val="0"/>
        <w:spacing w:after="0" w:line="240" w:lineRule="auto"/>
        <w:rPr>
          <w:rFonts w:eastAsia="Times New Roman" w:cstheme="minorHAnsi"/>
          <w:sz w:val="28"/>
          <w:szCs w:val="28"/>
          <w:lang w:eastAsia="en-GB"/>
        </w:rPr>
      </w:pPr>
      <w:r w:rsidRPr="00A40ABD">
        <w:rPr>
          <w:rFonts w:eastAsia="Times New Roman" w:cstheme="minorHAnsi"/>
          <w:sz w:val="28"/>
          <w:szCs w:val="28"/>
          <w:lang w:eastAsia="en-GB"/>
        </w:rPr>
        <w:t>Please do not arrive too early for your appointment</w:t>
      </w:r>
    </w:p>
    <w:p w:rsidR="005D3299" w:rsidRPr="00A40ABD" w:rsidRDefault="005D3299" w:rsidP="005D3299">
      <w:pPr>
        <w:pStyle w:val="ListParagraph"/>
        <w:numPr>
          <w:ilvl w:val="0"/>
          <w:numId w:val="6"/>
        </w:numPr>
        <w:autoSpaceDE w:val="0"/>
        <w:autoSpaceDN w:val="0"/>
        <w:adjustRightInd w:val="0"/>
        <w:spacing w:after="0" w:line="240" w:lineRule="auto"/>
        <w:rPr>
          <w:rFonts w:eastAsia="Times New Roman" w:cstheme="minorHAnsi"/>
          <w:sz w:val="28"/>
          <w:szCs w:val="28"/>
          <w:lang w:eastAsia="en-GB"/>
        </w:rPr>
      </w:pPr>
      <w:r w:rsidRPr="00A40ABD">
        <w:rPr>
          <w:rFonts w:eastAsia="Times New Roman" w:cstheme="minorHAnsi"/>
          <w:sz w:val="28"/>
          <w:szCs w:val="28"/>
          <w:lang w:eastAsia="en-GB"/>
        </w:rPr>
        <w:t>Wear short sleeves</w:t>
      </w:r>
    </w:p>
    <w:p w:rsidR="005D3299" w:rsidRPr="00A40ABD" w:rsidRDefault="005D3299" w:rsidP="005D3299">
      <w:pPr>
        <w:numPr>
          <w:ilvl w:val="0"/>
          <w:numId w:val="6"/>
        </w:numPr>
        <w:spacing w:before="100" w:beforeAutospacing="1" w:after="100" w:afterAutospacing="1" w:line="240" w:lineRule="auto"/>
        <w:rPr>
          <w:rFonts w:eastAsia="Times New Roman" w:cstheme="minorHAnsi"/>
          <w:sz w:val="28"/>
          <w:szCs w:val="28"/>
          <w:lang w:eastAsia="en-GB"/>
        </w:rPr>
      </w:pPr>
      <w:r w:rsidRPr="00A40ABD">
        <w:rPr>
          <w:rFonts w:eastAsia="Times New Roman" w:cstheme="minorHAnsi"/>
          <w:sz w:val="28"/>
          <w:szCs w:val="28"/>
          <w:lang w:eastAsia="en-GB"/>
        </w:rPr>
        <w:t>No unnecessary items should be brought in to the surgery with you</w:t>
      </w:r>
    </w:p>
    <w:p w:rsidR="005D3299" w:rsidRPr="00A40ABD" w:rsidRDefault="005D3299" w:rsidP="005D3299">
      <w:pPr>
        <w:numPr>
          <w:ilvl w:val="0"/>
          <w:numId w:val="6"/>
        </w:numPr>
        <w:spacing w:before="100" w:beforeAutospacing="1" w:after="100" w:afterAutospacing="1" w:line="240" w:lineRule="auto"/>
        <w:rPr>
          <w:rFonts w:eastAsia="Times New Roman" w:cstheme="minorHAnsi"/>
          <w:sz w:val="28"/>
          <w:szCs w:val="28"/>
          <w:lang w:eastAsia="en-GB"/>
        </w:rPr>
      </w:pPr>
      <w:r w:rsidRPr="00A40ABD">
        <w:rPr>
          <w:rFonts w:eastAsia="Times New Roman" w:cstheme="minorHAnsi"/>
          <w:sz w:val="28"/>
          <w:szCs w:val="28"/>
          <w:lang w:eastAsia="en-GB"/>
        </w:rPr>
        <w:t>Use the toilet at home before attending the surgery</w:t>
      </w:r>
    </w:p>
    <w:p w:rsidR="005D3299" w:rsidRPr="00A40ABD" w:rsidRDefault="005D3299" w:rsidP="005D3299">
      <w:pPr>
        <w:numPr>
          <w:ilvl w:val="0"/>
          <w:numId w:val="6"/>
        </w:numPr>
        <w:spacing w:before="100" w:beforeAutospacing="1" w:after="100" w:afterAutospacing="1" w:line="240" w:lineRule="auto"/>
        <w:rPr>
          <w:rFonts w:eastAsia="Times New Roman" w:cstheme="minorHAnsi"/>
          <w:sz w:val="28"/>
          <w:szCs w:val="28"/>
          <w:lang w:eastAsia="en-GB"/>
        </w:rPr>
      </w:pPr>
      <w:r w:rsidRPr="00A40ABD">
        <w:rPr>
          <w:rFonts w:eastAsia="Times New Roman" w:cstheme="minorHAnsi"/>
          <w:sz w:val="28"/>
          <w:szCs w:val="28"/>
          <w:lang w:eastAsia="en-GB"/>
        </w:rPr>
        <w:t>Wear a face covering or mask</w:t>
      </w:r>
    </w:p>
    <w:p w:rsidR="00A40ABD" w:rsidRPr="00A40ABD" w:rsidRDefault="00A40ABD" w:rsidP="005D3299">
      <w:pPr>
        <w:numPr>
          <w:ilvl w:val="0"/>
          <w:numId w:val="6"/>
        </w:numPr>
        <w:spacing w:before="100" w:beforeAutospacing="1" w:after="100" w:afterAutospacing="1" w:line="240" w:lineRule="auto"/>
        <w:rPr>
          <w:rFonts w:eastAsia="Times New Roman" w:cstheme="minorHAnsi"/>
          <w:sz w:val="28"/>
          <w:szCs w:val="28"/>
          <w:lang w:eastAsia="en-GB"/>
        </w:rPr>
      </w:pPr>
      <w:r w:rsidRPr="00A40ABD">
        <w:rPr>
          <w:rFonts w:eastAsia="Times New Roman" w:cstheme="minorHAnsi"/>
          <w:sz w:val="28"/>
          <w:szCs w:val="28"/>
          <w:lang w:eastAsia="en-GB"/>
        </w:rPr>
        <w:t>Use hand gel before entering the building</w:t>
      </w:r>
    </w:p>
    <w:p w:rsidR="005D3299" w:rsidRPr="00A40ABD" w:rsidRDefault="005D3299" w:rsidP="005D3299">
      <w:pPr>
        <w:numPr>
          <w:ilvl w:val="0"/>
          <w:numId w:val="6"/>
        </w:numPr>
        <w:spacing w:before="100" w:beforeAutospacing="1" w:after="100" w:afterAutospacing="1" w:line="240" w:lineRule="auto"/>
        <w:rPr>
          <w:rFonts w:eastAsia="Times New Roman" w:cstheme="minorHAnsi"/>
          <w:sz w:val="28"/>
          <w:szCs w:val="28"/>
          <w:lang w:eastAsia="en-GB"/>
        </w:rPr>
      </w:pPr>
      <w:r w:rsidRPr="00A40ABD">
        <w:rPr>
          <w:rFonts w:eastAsia="Times New Roman" w:cstheme="minorHAnsi"/>
          <w:sz w:val="28"/>
          <w:szCs w:val="28"/>
          <w:lang w:eastAsia="en-GB"/>
        </w:rPr>
        <w:t xml:space="preserve">Wait outside by the front door (there will be clear signage to show where to wait) </w:t>
      </w:r>
    </w:p>
    <w:p w:rsidR="005D3299" w:rsidRPr="00A40ABD" w:rsidRDefault="005D3299" w:rsidP="005D3299">
      <w:pPr>
        <w:numPr>
          <w:ilvl w:val="0"/>
          <w:numId w:val="6"/>
        </w:numPr>
        <w:spacing w:before="100" w:beforeAutospacing="1" w:after="100" w:afterAutospacing="1" w:line="240" w:lineRule="auto"/>
        <w:rPr>
          <w:rFonts w:eastAsia="Times New Roman" w:cstheme="minorHAnsi"/>
          <w:sz w:val="28"/>
          <w:szCs w:val="28"/>
          <w:lang w:eastAsia="en-GB"/>
        </w:rPr>
      </w:pPr>
      <w:r w:rsidRPr="00A40ABD">
        <w:rPr>
          <w:rFonts w:eastAsia="Times New Roman" w:cstheme="minorHAnsi"/>
          <w:sz w:val="28"/>
          <w:szCs w:val="28"/>
          <w:lang w:eastAsia="en-GB"/>
        </w:rPr>
        <w:t>Keep 2 metres away from any other patients waiting</w:t>
      </w:r>
    </w:p>
    <w:p w:rsidR="005D3299" w:rsidRDefault="00F77D03" w:rsidP="005D3299">
      <w:pPr>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lastRenderedPageBreak/>
        <w:t xml:space="preserve">During some of the </w:t>
      </w:r>
      <w:r w:rsidR="00006D31" w:rsidRPr="00A40ABD">
        <w:rPr>
          <w:rFonts w:eastAsia="Times New Roman" w:cstheme="minorHAnsi"/>
          <w:sz w:val="28"/>
          <w:szCs w:val="28"/>
          <w:lang w:eastAsia="en-GB"/>
        </w:rPr>
        <w:t>flu clinics we will be administering the vaccination in the lobby area.  The idea being that the patient will enter by the front door facing the steps and exit using the front door into the car park.  Only one patient will be in the lobby at one time.  Patients waiting outside should keep 2 metres away from each other and please bear in mind the weather conditions.  That’s one of the reasons we ask that you don’t arrive too early for your appointment, the other reason is that we have limited space in the surgery car park.</w:t>
      </w:r>
    </w:p>
    <w:p w:rsidR="00F77D03" w:rsidRPr="00A40ABD" w:rsidRDefault="00F77D03" w:rsidP="005D3299">
      <w:pPr>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You may also be collected from the car park and taken to the Nurses Treatment room for your flu vaccination.  </w:t>
      </w:r>
    </w:p>
    <w:p w:rsidR="00006D31" w:rsidRPr="00A40ABD" w:rsidRDefault="00006D31" w:rsidP="005D3299">
      <w:pPr>
        <w:spacing w:before="100" w:beforeAutospacing="1" w:after="100" w:afterAutospacing="1" w:line="240" w:lineRule="auto"/>
        <w:rPr>
          <w:rFonts w:eastAsia="Times New Roman" w:cstheme="minorHAnsi"/>
          <w:sz w:val="28"/>
          <w:szCs w:val="28"/>
          <w:lang w:eastAsia="en-GB"/>
        </w:rPr>
      </w:pPr>
      <w:r w:rsidRPr="00A40ABD">
        <w:rPr>
          <w:rFonts w:eastAsia="Times New Roman" w:cstheme="minorHAnsi"/>
          <w:sz w:val="28"/>
          <w:szCs w:val="28"/>
          <w:lang w:eastAsia="en-GB"/>
        </w:rPr>
        <w:t>If you are eligible you may also be offered the shingles or pneumonia vaccination at the same time.</w:t>
      </w:r>
    </w:p>
    <w:p w:rsidR="00CF218F" w:rsidRPr="00A40ABD" w:rsidRDefault="00CF218F" w:rsidP="005D3299">
      <w:pPr>
        <w:spacing w:before="100" w:beforeAutospacing="1" w:after="100" w:afterAutospacing="1" w:line="240" w:lineRule="auto"/>
        <w:rPr>
          <w:rFonts w:eastAsia="Times New Roman" w:cstheme="minorHAnsi"/>
          <w:sz w:val="28"/>
          <w:szCs w:val="28"/>
          <w:lang w:eastAsia="en-GB"/>
        </w:rPr>
      </w:pPr>
      <w:r w:rsidRPr="00A40ABD">
        <w:rPr>
          <w:rFonts w:eastAsia="Times New Roman" w:cstheme="minorHAnsi"/>
          <w:sz w:val="28"/>
          <w:szCs w:val="28"/>
          <w:lang w:eastAsia="en-GB"/>
        </w:rPr>
        <w:t xml:space="preserve">Not sure if you are eligible?  Look at the NHS website for </w:t>
      </w:r>
      <w:r w:rsidR="00A40ABD" w:rsidRPr="00A40ABD">
        <w:rPr>
          <w:rFonts w:eastAsia="Times New Roman" w:cstheme="minorHAnsi"/>
          <w:sz w:val="28"/>
          <w:szCs w:val="28"/>
          <w:lang w:eastAsia="en-GB"/>
        </w:rPr>
        <w:t>full d</w:t>
      </w:r>
      <w:r w:rsidRPr="00A40ABD">
        <w:rPr>
          <w:rFonts w:eastAsia="Times New Roman" w:cstheme="minorHAnsi"/>
          <w:sz w:val="28"/>
          <w:szCs w:val="28"/>
          <w:lang w:eastAsia="en-GB"/>
        </w:rPr>
        <w:t>etails: https://www.nhs.uk/conditions/vaccinations/who-should-have-flu-vaccine/</w:t>
      </w:r>
    </w:p>
    <w:p w:rsidR="00006D31" w:rsidRPr="00A40ABD" w:rsidRDefault="00006D31" w:rsidP="005D3299">
      <w:pPr>
        <w:spacing w:before="100" w:beforeAutospacing="1" w:after="100" w:afterAutospacing="1" w:line="240" w:lineRule="auto"/>
        <w:rPr>
          <w:rFonts w:eastAsia="Times New Roman" w:cstheme="minorHAnsi"/>
          <w:sz w:val="28"/>
          <w:szCs w:val="28"/>
          <w:lang w:eastAsia="en-GB"/>
        </w:rPr>
      </w:pPr>
      <w:r w:rsidRPr="00A40ABD">
        <w:rPr>
          <w:rFonts w:cstheme="minorHAnsi"/>
          <w:sz w:val="28"/>
          <w:szCs w:val="28"/>
        </w:rPr>
        <w:t>Nasal Fluenz</w:t>
      </w:r>
      <w:r w:rsidR="00CF218F" w:rsidRPr="00A40ABD">
        <w:rPr>
          <w:rFonts w:cstheme="minorHAnsi"/>
          <w:sz w:val="28"/>
          <w:szCs w:val="28"/>
        </w:rPr>
        <w:t xml:space="preserve"> vaccinations</w:t>
      </w:r>
      <w:r w:rsidRPr="00A40ABD">
        <w:rPr>
          <w:rFonts w:cstheme="minorHAnsi"/>
          <w:sz w:val="28"/>
          <w:szCs w:val="28"/>
        </w:rPr>
        <w:t xml:space="preserve"> for children </w:t>
      </w:r>
      <w:r w:rsidR="00CF218F" w:rsidRPr="00A40ABD">
        <w:rPr>
          <w:rFonts w:cstheme="minorHAnsi"/>
          <w:sz w:val="28"/>
          <w:szCs w:val="28"/>
        </w:rPr>
        <w:t xml:space="preserve">(2-10 years of age) </w:t>
      </w:r>
      <w:r w:rsidRPr="00A40ABD">
        <w:rPr>
          <w:rFonts w:cstheme="minorHAnsi"/>
          <w:sz w:val="28"/>
          <w:szCs w:val="28"/>
        </w:rPr>
        <w:t xml:space="preserve">are already in stock and </w:t>
      </w:r>
      <w:r w:rsidR="00CF218F" w:rsidRPr="00A40ABD">
        <w:rPr>
          <w:rFonts w:cstheme="minorHAnsi"/>
          <w:sz w:val="28"/>
          <w:szCs w:val="28"/>
        </w:rPr>
        <w:t>clinics to administer these will be set up soon.</w:t>
      </w:r>
    </w:p>
    <w:p w:rsidR="00151D1B" w:rsidRPr="00A40ABD" w:rsidRDefault="00151D1B" w:rsidP="00151D1B">
      <w:pPr>
        <w:pStyle w:val="Pa7"/>
        <w:spacing w:before="120" w:after="140"/>
        <w:rPr>
          <w:rFonts w:asciiTheme="minorHAnsi" w:hAnsiTheme="minorHAnsi" w:cstheme="minorHAnsi"/>
          <w:color w:val="000000"/>
          <w:sz w:val="28"/>
          <w:szCs w:val="28"/>
        </w:rPr>
      </w:pPr>
      <w:r w:rsidRPr="00A40ABD">
        <w:rPr>
          <w:rFonts w:asciiTheme="minorHAnsi" w:hAnsiTheme="minorHAnsi" w:cstheme="minorHAnsi"/>
          <w:b/>
          <w:bCs/>
          <w:color w:val="000000"/>
          <w:sz w:val="28"/>
          <w:szCs w:val="28"/>
        </w:rPr>
        <w:t>What is f</w:t>
      </w:r>
      <w:r w:rsidR="00006D31" w:rsidRPr="00A40ABD">
        <w:rPr>
          <w:rFonts w:asciiTheme="minorHAnsi" w:hAnsiTheme="minorHAnsi" w:cstheme="minorHAnsi"/>
          <w:b/>
          <w:bCs/>
          <w:color w:val="000000"/>
          <w:sz w:val="28"/>
          <w:szCs w:val="28"/>
        </w:rPr>
        <w:t>lu? Isn’t it just a heavy cold?</w:t>
      </w:r>
    </w:p>
    <w:p w:rsidR="00151D1B" w:rsidRPr="00A40ABD" w:rsidRDefault="00151D1B" w:rsidP="00151D1B">
      <w:pPr>
        <w:pStyle w:val="Pa0"/>
        <w:spacing w:after="100"/>
        <w:rPr>
          <w:rFonts w:asciiTheme="minorHAnsi" w:hAnsiTheme="minorHAnsi" w:cstheme="minorHAnsi"/>
          <w:color w:val="000000"/>
          <w:sz w:val="28"/>
          <w:szCs w:val="28"/>
        </w:rPr>
      </w:pPr>
      <w:r w:rsidRPr="00A40ABD">
        <w:rPr>
          <w:rFonts w:asciiTheme="minorHAnsi" w:hAnsiTheme="minorHAnsi" w:cstheme="minorHAnsi"/>
          <w:color w:val="000000"/>
          <w:sz w:val="28"/>
          <w:szCs w:val="28"/>
        </w:rPr>
        <w:t xml:space="preserve">Flu occurs every year, usually in the winter, which is why it’s sometimes called seasonal flu. It’s a highly infectious disease with symptoms that come on very quickly. </w:t>
      </w:r>
    </w:p>
    <w:p w:rsidR="00151D1B" w:rsidRPr="00A40ABD" w:rsidRDefault="00151D1B" w:rsidP="00151D1B">
      <w:pPr>
        <w:pStyle w:val="Pa0"/>
        <w:spacing w:after="100"/>
        <w:rPr>
          <w:rFonts w:asciiTheme="minorHAnsi" w:hAnsiTheme="minorHAnsi" w:cstheme="minorHAnsi"/>
          <w:color w:val="000000"/>
          <w:sz w:val="28"/>
          <w:szCs w:val="28"/>
        </w:rPr>
      </w:pPr>
      <w:r w:rsidRPr="00A40ABD">
        <w:rPr>
          <w:rFonts w:asciiTheme="minorHAnsi" w:hAnsiTheme="minorHAnsi" w:cstheme="minorHAnsi"/>
          <w:color w:val="000000"/>
          <w:sz w:val="28"/>
          <w:szCs w:val="28"/>
        </w:rPr>
        <w:t>Colds are much less serious and usually start gradually with a stuffy or runny nose and a sore throat. A bad bout of flu can be much worse than a heavy cold.</w:t>
      </w:r>
    </w:p>
    <w:p w:rsidR="00151D1B" w:rsidRPr="00A40ABD" w:rsidRDefault="00151D1B" w:rsidP="00151D1B">
      <w:pPr>
        <w:autoSpaceDE w:val="0"/>
        <w:autoSpaceDN w:val="0"/>
        <w:adjustRightInd w:val="0"/>
        <w:spacing w:after="0" w:line="240" w:lineRule="auto"/>
        <w:rPr>
          <w:rFonts w:cstheme="minorHAnsi"/>
          <w:color w:val="000000"/>
          <w:sz w:val="28"/>
          <w:szCs w:val="28"/>
        </w:rPr>
      </w:pPr>
      <w:r w:rsidRPr="00A40ABD">
        <w:rPr>
          <w:rFonts w:cstheme="minorHAnsi"/>
          <w:color w:val="000000"/>
          <w:sz w:val="28"/>
          <w:szCs w:val="28"/>
        </w:rPr>
        <w:t>The most common symptoms of flu are fever, chills, headache, aches and pains in the joints and muscles, and extreme tiredness. Healthy individuals usually recover within two to seven days, but for some the disease can lead to hospitalisation, permanent disability or even death.</w:t>
      </w:r>
    </w:p>
    <w:p w:rsidR="00151D1B" w:rsidRPr="00A40ABD" w:rsidRDefault="00151D1B" w:rsidP="00151D1B">
      <w:pPr>
        <w:autoSpaceDE w:val="0"/>
        <w:autoSpaceDN w:val="0"/>
        <w:adjustRightInd w:val="0"/>
        <w:spacing w:after="0" w:line="240" w:lineRule="auto"/>
        <w:rPr>
          <w:rFonts w:cstheme="minorHAnsi"/>
          <w:b/>
          <w:bCs/>
          <w:color w:val="000000"/>
          <w:sz w:val="28"/>
          <w:szCs w:val="28"/>
          <w:u w:val="single"/>
        </w:rPr>
      </w:pPr>
    </w:p>
    <w:p w:rsidR="002028B6" w:rsidRPr="00A40ABD" w:rsidRDefault="002028B6" w:rsidP="002028B6">
      <w:pPr>
        <w:spacing w:after="240" w:line="240" w:lineRule="auto"/>
        <w:outlineLvl w:val="1"/>
        <w:rPr>
          <w:rFonts w:eastAsia="Times New Roman" w:cstheme="minorHAnsi"/>
          <w:b/>
          <w:bCs/>
          <w:color w:val="212B32"/>
          <w:sz w:val="28"/>
          <w:szCs w:val="28"/>
          <w:lang w:val="en" w:eastAsia="en-GB"/>
        </w:rPr>
      </w:pPr>
      <w:r w:rsidRPr="00A40ABD">
        <w:rPr>
          <w:rFonts w:eastAsia="Times New Roman" w:cstheme="minorHAnsi"/>
          <w:b/>
          <w:bCs/>
          <w:color w:val="212B32"/>
          <w:sz w:val="28"/>
          <w:szCs w:val="28"/>
          <w:lang w:val="en" w:eastAsia="en-GB"/>
        </w:rPr>
        <w:t>Who should get the flu vaccine?</w:t>
      </w:r>
    </w:p>
    <w:p w:rsidR="001258F6" w:rsidRPr="00A40ABD" w:rsidRDefault="001258F6" w:rsidP="001258F6">
      <w:p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 xml:space="preserve">Flu can affect anyone but if you have a long-term health condition the effects of flu can make it worse even if the condition is well managed and you normally feel well. </w:t>
      </w:r>
    </w:p>
    <w:p w:rsidR="001258F6" w:rsidRPr="00A40ABD" w:rsidRDefault="001258F6" w:rsidP="001258F6">
      <w:pPr>
        <w:autoSpaceDE w:val="0"/>
        <w:autoSpaceDN w:val="0"/>
        <w:adjustRightInd w:val="0"/>
        <w:spacing w:after="40" w:line="221" w:lineRule="atLeast"/>
        <w:rPr>
          <w:rFonts w:cstheme="minorHAnsi"/>
          <w:color w:val="000000"/>
          <w:sz w:val="28"/>
          <w:szCs w:val="28"/>
        </w:rPr>
      </w:pPr>
    </w:p>
    <w:p w:rsidR="002028B6" w:rsidRPr="00A40ABD" w:rsidRDefault="002028B6" w:rsidP="002028B6">
      <w:pPr>
        <w:spacing w:after="240" w:line="240" w:lineRule="auto"/>
        <w:rPr>
          <w:rFonts w:eastAsia="Times New Roman" w:cstheme="minorHAnsi"/>
          <w:color w:val="212B32"/>
          <w:sz w:val="28"/>
          <w:szCs w:val="28"/>
          <w:lang w:val="en" w:eastAsia="en-GB"/>
        </w:rPr>
      </w:pPr>
      <w:r w:rsidRPr="00A40ABD">
        <w:rPr>
          <w:rFonts w:eastAsia="Times New Roman" w:cstheme="minorHAnsi"/>
          <w:color w:val="212B32"/>
          <w:sz w:val="28"/>
          <w:szCs w:val="28"/>
          <w:lang w:val="en" w:eastAsia="en-GB"/>
        </w:rPr>
        <w:t>This year the flu vaccine is being offered on the NHS to:</w:t>
      </w:r>
    </w:p>
    <w:p w:rsidR="002028B6" w:rsidRPr="00A40ABD" w:rsidRDefault="002028B6" w:rsidP="002028B6">
      <w:pPr>
        <w:numPr>
          <w:ilvl w:val="0"/>
          <w:numId w:val="2"/>
        </w:numPr>
        <w:spacing w:before="100" w:beforeAutospacing="1" w:after="100" w:afterAutospacing="1" w:line="240" w:lineRule="auto"/>
        <w:rPr>
          <w:rFonts w:eastAsia="Times New Roman" w:cstheme="minorHAnsi"/>
          <w:color w:val="212B32"/>
          <w:sz w:val="28"/>
          <w:szCs w:val="28"/>
          <w:lang w:val="en" w:eastAsia="en-GB"/>
        </w:rPr>
      </w:pPr>
      <w:r w:rsidRPr="00A40ABD">
        <w:rPr>
          <w:rFonts w:eastAsia="Times New Roman" w:cstheme="minorHAnsi"/>
          <w:color w:val="212B32"/>
          <w:sz w:val="28"/>
          <w:szCs w:val="28"/>
          <w:lang w:val="en" w:eastAsia="en-GB"/>
        </w:rPr>
        <w:t>adults 65 and over</w:t>
      </w:r>
    </w:p>
    <w:p w:rsidR="00A40ABD" w:rsidRPr="00A40ABD" w:rsidRDefault="00A40ABD" w:rsidP="00A40ABD">
      <w:pPr>
        <w:pStyle w:val="ListParagraph"/>
        <w:numPr>
          <w:ilvl w:val="0"/>
          <w:numId w:val="2"/>
        </w:numPr>
        <w:spacing w:after="240" w:line="240" w:lineRule="auto"/>
        <w:rPr>
          <w:rFonts w:eastAsia="Times New Roman" w:cstheme="minorHAnsi"/>
          <w:color w:val="212B32"/>
          <w:sz w:val="28"/>
          <w:szCs w:val="28"/>
          <w:lang w:val="en" w:eastAsia="en-GB"/>
        </w:rPr>
      </w:pPr>
      <w:r w:rsidRPr="00A40ABD">
        <w:rPr>
          <w:rFonts w:eastAsia="Times New Roman" w:cstheme="minorHAnsi"/>
          <w:b/>
          <w:color w:val="212B32"/>
          <w:sz w:val="28"/>
          <w:szCs w:val="28"/>
          <w:lang w:val="en" w:eastAsia="en-GB"/>
        </w:rPr>
        <w:t>Later in the year, the flu vaccine may be given to people aged 50 to 64. More information will be available later in the autumn.</w:t>
      </w:r>
      <w:r w:rsidRPr="00A40ABD">
        <w:rPr>
          <w:rFonts w:eastAsia="Times New Roman" w:cstheme="minorHAnsi"/>
          <w:color w:val="212B32"/>
          <w:sz w:val="28"/>
          <w:szCs w:val="28"/>
          <w:lang w:val="en" w:eastAsia="en-GB"/>
        </w:rPr>
        <w:t xml:space="preserve"> However, if you're aged 50 to 64 and in an at-risk group, you should not delay having your flu vaccine.</w:t>
      </w:r>
    </w:p>
    <w:p w:rsidR="005058AB" w:rsidRPr="00A40ABD" w:rsidRDefault="002028B6" w:rsidP="005058AB">
      <w:pPr>
        <w:pStyle w:val="ListParagraph"/>
        <w:numPr>
          <w:ilvl w:val="0"/>
          <w:numId w:val="2"/>
        </w:numPr>
        <w:autoSpaceDE w:val="0"/>
        <w:autoSpaceDN w:val="0"/>
        <w:adjustRightInd w:val="0"/>
        <w:spacing w:after="40" w:line="221" w:lineRule="atLeast"/>
        <w:rPr>
          <w:rFonts w:cstheme="minorHAnsi"/>
          <w:color w:val="000000"/>
          <w:sz w:val="28"/>
          <w:szCs w:val="28"/>
        </w:rPr>
      </w:pPr>
      <w:r w:rsidRPr="00A40ABD">
        <w:rPr>
          <w:rFonts w:eastAsia="Times New Roman" w:cstheme="minorHAnsi"/>
          <w:color w:val="212B32"/>
          <w:sz w:val="28"/>
          <w:szCs w:val="28"/>
          <w:lang w:val="en" w:eastAsia="en-GB"/>
        </w:rPr>
        <w:t>people with certain medical conditions</w:t>
      </w:r>
      <w:r w:rsidR="0000713A" w:rsidRPr="00A40ABD">
        <w:rPr>
          <w:rFonts w:eastAsia="Times New Roman" w:cstheme="minorHAnsi"/>
          <w:color w:val="212B32"/>
          <w:sz w:val="28"/>
          <w:szCs w:val="28"/>
          <w:lang w:val="en" w:eastAsia="en-GB"/>
        </w:rPr>
        <w:t xml:space="preserve"> (see list below)</w:t>
      </w:r>
      <w:r w:rsidRPr="00A40ABD">
        <w:rPr>
          <w:rFonts w:eastAsia="Times New Roman" w:cstheme="minorHAnsi"/>
          <w:color w:val="212B32"/>
          <w:sz w:val="28"/>
          <w:szCs w:val="28"/>
          <w:lang w:val="en" w:eastAsia="en-GB"/>
        </w:rPr>
        <w:t xml:space="preserve"> (including children in at-risk groups from 6 months of age)</w:t>
      </w:r>
      <w:r w:rsidR="005058AB" w:rsidRPr="00A40ABD">
        <w:rPr>
          <w:rFonts w:cstheme="minorHAnsi"/>
          <w:color w:val="000000"/>
          <w:sz w:val="28"/>
          <w:szCs w:val="28"/>
        </w:rPr>
        <w:t xml:space="preserve"> </w:t>
      </w:r>
    </w:p>
    <w:p w:rsidR="005058AB" w:rsidRPr="00A40ABD" w:rsidRDefault="005058AB" w:rsidP="005058AB">
      <w:pPr>
        <w:pStyle w:val="ListParagraph"/>
        <w:numPr>
          <w:ilvl w:val="1"/>
          <w:numId w:val="2"/>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a heart problem</w:t>
      </w:r>
    </w:p>
    <w:p w:rsidR="005058AB" w:rsidRPr="00A40ABD" w:rsidRDefault="005058AB" w:rsidP="005058AB">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a chest complaint or breathing difficulties, including bronchitis, emphysema or severe asthma</w:t>
      </w:r>
    </w:p>
    <w:p w:rsidR="005058AB" w:rsidRPr="00A40ABD" w:rsidRDefault="005058AB" w:rsidP="005058AB">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lastRenderedPageBreak/>
        <w:t>a kidney disease</w:t>
      </w:r>
    </w:p>
    <w:p w:rsidR="005058AB" w:rsidRPr="00A40ABD" w:rsidRDefault="005058AB" w:rsidP="005058AB">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lowered immunity due to disease or treatment (such as steroid medication or cancer treatment)</w:t>
      </w:r>
    </w:p>
    <w:p w:rsidR="005058AB" w:rsidRPr="00A40ABD" w:rsidRDefault="005058AB" w:rsidP="005058AB">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liver disease</w:t>
      </w:r>
    </w:p>
    <w:p w:rsidR="005058AB" w:rsidRPr="00A40ABD" w:rsidRDefault="005058AB" w:rsidP="005058AB">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had a stroke or a transient ischaemic attack (TIA)</w:t>
      </w:r>
    </w:p>
    <w:p w:rsidR="005058AB" w:rsidRPr="00A40ABD" w:rsidRDefault="005058AB" w:rsidP="005058AB">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diabetes</w:t>
      </w:r>
    </w:p>
    <w:p w:rsidR="005058AB" w:rsidRPr="00A40ABD" w:rsidRDefault="005058AB" w:rsidP="005058AB">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 xml:space="preserve">a neurological condition, </w:t>
      </w:r>
      <w:r w:rsidR="0000713A" w:rsidRPr="00A40ABD">
        <w:rPr>
          <w:rFonts w:cstheme="minorHAnsi"/>
          <w:color w:val="000000"/>
          <w:sz w:val="28"/>
          <w:szCs w:val="28"/>
        </w:rPr>
        <w:t>e.g.</w:t>
      </w:r>
      <w:r w:rsidRPr="00A40ABD">
        <w:rPr>
          <w:rFonts w:cstheme="minorHAnsi"/>
          <w:color w:val="000000"/>
          <w:sz w:val="28"/>
          <w:szCs w:val="28"/>
        </w:rPr>
        <w:t xml:space="preserve"> multiple sclerosis (MS), cerebral palsy</w:t>
      </w:r>
    </w:p>
    <w:p w:rsidR="005058AB" w:rsidRPr="00A40ABD" w:rsidRDefault="005058AB" w:rsidP="005058AB">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a learning disability</w:t>
      </w:r>
    </w:p>
    <w:p w:rsidR="005058AB" w:rsidRPr="00A40ABD" w:rsidRDefault="005058AB" w:rsidP="005058AB">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 xml:space="preserve">a problem with your spleen, </w:t>
      </w:r>
      <w:r w:rsidR="0000713A" w:rsidRPr="00A40ABD">
        <w:rPr>
          <w:rFonts w:cstheme="minorHAnsi"/>
          <w:color w:val="000000"/>
          <w:sz w:val="28"/>
          <w:szCs w:val="28"/>
        </w:rPr>
        <w:t>e.g.</w:t>
      </w:r>
      <w:r w:rsidRPr="00A40ABD">
        <w:rPr>
          <w:rFonts w:cstheme="minorHAnsi"/>
          <w:color w:val="000000"/>
          <w:sz w:val="28"/>
          <w:szCs w:val="28"/>
        </w:rPr>
        <w:t xml:space="preserve"> sickle cell disease, or you have had your spleen removed</w:t>
      </w:r>
    </w:p>
    <w:p w:rsidR="001258F6" w:rsidRPr="00A40ABD" w:rsidRDefault="005058AB" w:rsidP="001258F6">
      <w:pPr>
        <w:pStyle w:val="ListParagraph"/>
        <w:numPr>
          <w:ilvl w:val="1"/>
          <w:numId w:val="5"/>
        </w:numPr>
        <w:autoSpaceDE w:val="0"/>
        <w:autoSpaceDN w:val="0"/>
        <w:adjustRightInd w:val="0"/>
        <w:spacing w:after="40" w:line="221" w:lineRule="atLeast"/>
        <w:rPr>
          <w:rFonts w:cstheme="minorHAnsi"/>
          <w:color w:val="000000"/>
          <w:sz w:val="28"/>
          <w:szCs w:val="28"/>
        </w:rPr>
      </w:pPr>
      <w:r w:rsidRPr="00A40ABD">
        <w:rPr>
          <w:rFonts w:cstheme="minorHAnsi"/>
          <w:color w:val="000000"/>
          <w:sz w:val="28"/>
          <w:szCs w:val="28"/>
        </w:rPr>
        <w:t>are seriously overweight (BMI of 40 and above)</w:t>
      </w:r>
    </w:p>
    <w:p w:rsidR="001258F6" w:rsidRPr="00A40ABD" w:rsidRDefault="002028B6" w:rsidP="001258F6">
      <w:pPr>
        <w:pStyle w:val="ListParagraph"/>
        <w:numPr>
          <w:ilvl w:val="0"/>
          <w:numId w:val="5"/>
        </w:numPr>
        <w:autoSpaceDE w:val="0"/>
        <w:autoSpaceDN w:val="0"/>
        <w:adjustRightInd w:val="0"/>
        <w:spacing w:after="40" w:line="221" w:lineRule="atLeast"/>
        <w:rPr>
          <w:rFonts w:cstheme="minorHAnsi"/>
          <w:color w:val="000000"/>
          <w:sz w:val="28"/>
          <w:szCs w:val="28"/>
        </w:rPr>
      </w:pPr>
      <w:r w:rsidRPr="00A40ABD">
        <w:rPr>
          <w:rFonts w:eastAsia="Times New Roman" w:cstheme="minorHAnsi"/>
          <w:color w:val="212B32"/>
          <w:sz w:val="28"/>
          <w:szCs w:val="28"/>
          <w:lang w:val="en" w:eastAsia="en-GB"/>
        </w:rPr>
        <w:t>pregnant women</w:t>
      </w:r>
    </w:p>
    <w:p w:rsidR="001258F6" w:rsidRPr="00A40ABD" w:rsidRDefault="002028B6" w:rsidP="001258F6">
      <w:pPr>
        <w:pStyle w:val="ListParagraph"/>
        <w:numPr>
          <w:ilvl w:val="0"/>
          <w:numId w:val="5"/>
        </w:numPr>
        <w:autoSpaceDE w:val="0"/>
        <w:autoSpaceDN w:val="0"/>
        <w:adjustRightInd w:val="0"/>
        <w:spacing w:after="40" w:line="221" w:lineRule="atLeast"/>
        <w:rPr>
          <w:rFonts w:cstheme="minorHAnsi"/>
          <w:color w:val="000000"/>
          <w:sz w:val="28"/>
          <w:szCs w:val="28"/>
        </w:rPr>
      </w:pPr>
      <w:r w:rsidRPr="00A40ABD">
        <w:rPr>
          <w:rFonts w:eastAsia="Times New Roman" w:cstheme="minorHAnsi"/>
          <w:color w:val="212B32"/>
          <w:sz w:val="28"/>
          <w:szCs w:val="28"/>
          <w:lang w:val="en" w:eastAsia="en-GB"/>
        </w:rPr>
        <w:t>people living with someone who's at high risk from coronavirus (on the NHS shielded patient list)</w:t>
      </w:r>
    </w:p>
    <w:p w:rsidR="001258F6" w:rsidRPr="00A40ABD" w:rsidRDefault="002028B6" w:rsidP="001258F6">
      <w:pPr>
        <w:pStyle w:val="ListParagraph"/>
        <w:numPr>
          <w:ilvl w:val="0"/>
          <w:numId w:val="5"/>
        </w:numPr>
        <w:autoSpaceDE w:val="0"/>
        <w:autoSpaceDN w:val="0"/>
        <w:adjustRightInd w:val="0"/>
        <w:spacing w:after="40" w:line="221" w:lineRule="atLeast"/>
        <w:rPr>
          <w:rFonts w:cstheme="minorHAnsi"/>
          <w:color w:val="000000"/>
          <w:sz w:val="28"/>
          <w:szCs w:val="28"/>
        </w:rPr>
      </w:pPr>
      <w:r w:rsidRPr="00A40ABD">
        <w:rPr>
          <w:rFonts w:eastAsia="Times New Roman" w:cstheme="minorHAnsi"/>
          <w:color w:val="212B32"/>
          <w:sz w:val="28"/>
          <w:szCs w:val="28"/>
          <w:lang w:val="en" w:eastAsia="en-GB"/>
        </w:rPr>
        <w:t>children aged 2 and 3 on 31 August 2020</w:t>
      </w:r>
    </w:p>
    <w:p w:rsidR="001258F6" w:rsidRPr="00A40ABD" w:rsidRDefault="002028B6" w:rsidP="001258F6">
      <w:pPr>
        <w:pStyle w:val="ListParagraph"/>
        <w:numPr>
          <w:ilvl w:val="0"/>
          <w:numId w:val="5"/>
        </w:numPr>
        <w:autoSpaceDE w:val="0"/>
        <w:autoSpaceDN w:val="0"/>
        <w:adjustRightInd w:val="0"/>
        <w:spacing w:after="40" w:line="221" w:lineRule="atLeast"/>
        <w:rPr>
          <w:rFonts w:cstheme="minorHAnsi"/>
          <w:color w:val="000000"/>
          <w:sz w:val="28"/>
          <w:szCs w:val="28"/>
        </w:rPr>
      </w:pPr>
      <w:proofErr w:type="gramStart"/>
      <w:r w:rsidRPr="00A40ABD">
        <w:rPr>
          <w:rFonts w:eastAsia="Times New Roman" w:cstheme="minorHAnsi"/>
          <w:color w:val="212B32"/>
          <w:sz w:val="28"/>
          <w:szCs w:val="28"/>
          <w:lang w:val="en" w:eastAsia="en-GB"/>
        </w:rPr>
        <w:t>children</w:t>
      </w:r>
      <w:proofErr w:type="gramEnd"/>
      <w:r w:rsidRPr="00A40ABD">
        <w:rPr>
          <w:rFonts w:eastAsia="Times New Roman" w:cstheme="minorHAnsi"/>
          <w:color w:val="212B32"/>
          <w:sz w:val="28"/>
          <w:szCs w:val="28"/>
          <w:lang w:val="en" w:eastAsia="en-GB"/>
        </w:rPr>
        <w:t xml:space="preserve"> in primary school</w:t>
      </w:r>
      <w:r w:rsidR="005058AB" w:rsidRPr="00A40ABD">
        <w:rPr>
          <w:rFonts w:eastAsia="Times New Roman" w:cstheme="minorHAnsi"/>
          <w:color w:val="212B32"/>
          <w:sz w:val="28"/>
          <w:szCs w:val="28"/>
          <w:lang w:val="en" w:eastAsia="en-GB"/>
        </w:rPr>
        <w:t>-(</w:t>
      </w:r>
      <w:r w:rsidR="005058AB" w:rsidRPr="00A40ABD">
        <w:rPr>
          <w:rFonts w:cstheme="minorHAnsi"/>
          <w:color w:val="000000"/>
          <w:sz w:val="28"/>
          <w:szCs w:val="28"/>
        </w:rPr>
        <w:t>Nearly all school-aged children will be offered the flu vaccine in school) For most children, the vaccine will be given as a spray in each nostril. This is a very quick and painless procedure. For more information on children and flu vaccination see the NHS website information at nhs.uk/child-flu.</w:t>
      </w:r>
    </w:p>
    <w:p w:rsidR="001258F6" w:rsidRPr="00A40ABD" w:rsidRDefault="002028B6" w:rsidP="001258F6">
      <w:pPr>
        <w:pStyle w:val="ListParagraph"/>
        <w:numPr>
          <w:ilvl w:val="0"/>
          <w:numId w:val="5"/>
        </w:numPr>
        <w:autoSpaceDE w:val="0"/>
        <w:autoSpaceDN w:val="0"/>
        <w:adjustRightInd w:val="0"/>
        <w:spacing w:after="40" w:line="221" w:lineRule="atLeast"/>
        <w:rPr>
          <w:rFonts w:cstheme="minorHAnsi"/>
          <w:color w:val="000000"/>
          <w:sz w:val="28"/>
          <w:szCs w:val="28"/>
        </w:rPr>
      </w:pPr>
      <w:r w:rsidRPr="00A40ABD">
        <w:rPr>
          <w:rFonts w:eastAsia="Times New Roman" w:cstheme="minorHAnsi"/>
          <w:color w:val="212B32"/>
          <w:sz w:val="28"/>
          <w:szCs w:val="28"/>
          <w:lang w:val="en" w:eastAsia="en-GB"/>
        </w:rPr>
        <w:t>children in year 7</w:t>
      </w:r>
      <w:r w:rsidR="005058AB" w:rsidRPr="00A40ABD">
        <w:rPr>
          <w:rFonts w:eastAsia="Times New Roman" w:cstheme="minorHAnsi"/>
          <w:color w:val="212B32"/>
          <w:sz w:val="28"/>
          <w:szCs w:val="28"/>
          <w:lang w:val="en" w:eastAsia="en-GB"/>
        </w:rPr>
        <w:t>-</w:t>
      </w:r>
      <w:r w:rsidRPr="00A40ABD">
        <w:rPr>
          <w:rFonts w:eastAsia="Times New Roman" w:cstheme="minorHAnsi"/>
          <w:color w:val="212B32"/>
          <w:sz w:val="28"/>
          <w:szCs w:val="28"/>
          <w:lang w:val="en" w:eastAsia="en-GB"/>
        </w:rPr>
        <w:t xml:space="preserve"> (secondary school)</w:t>
      </w:r>
    </w:p>
    <w:p w:rsidR="002028B6" w:rsidRPr="00A40ABD" w:rsidRDefault="002028B6" w:rsidP="001258F6">
      <w:pPr>
        <w:pStyle w:val="ListParagraph"/>
        <w:numPr>
          <w:ilvl w:val="0"/>
          <w:numId w:val="5"/>
        </w:numPr>
        <w:autoSpaceDE w:val="0"/>
        <w:autoSpaceDN w:val="0"/>
        <w:adjustRightInd w:val="0"/>
        <w:spacing w:after="40" w:line="221" w:lineRule="atLeast"/>
        <w:rPr>
          <w:rFonts w:cstheme="minorHAnsi"/>
          <w:color w:val="000000"/>
          <w:sz w:val="28"/>
          <w:szCs w:val="28"/>
        </w:rPr>
      </w:pPr>
      <w:r w:rsidRPr="00A40ABD">
        <w:rPr>
          <w:rFonts w:eastAsia="Times New Roman" w:cstheme="minorHAnsi"/>
          <w:color w:val="212B32"/>
          <w:sz w:val="28"/>
          <w:szCs w:val="28"/>
          <w:lang w:val="en" w:eastAsia="en-GB"/>
        </w:rPr>
        <w:t>frontline health or social care workers</w:t>
      </w:r>
    </w:p>
    <w:p w:rsidR="005058AB" w:rsidRPr="00A40ABD" w:rsidRDefault="005058AB" w:rsidP="00A40ABD">
      <w:pPr>
        <w:pStyle w:val="ListParagraph"/>
        <w:numPr>
          <w:ilvl w:val="0"/>
          <w:numId w:val="5"/>
        </w:numPr>
        <w:autoSpaceDE w:val="0"/>
        <w:autoSpaceDN w:val="0"/>
        <w:adjustRightInd w:val="0"/>
        <w:spacing w:after="100" w:line="221" w:lineRule="atLeast"/>
        <w:rPr>
          <w:rFonts w:cstheme="minorHAnsi"/>
          <w:color w:val="000000"/>
          <w:sz w:val="28"/>
          <w:szCs w:val="28"/>
        </w:rPr>
      </w:pPr>
      <w:r w:rsidRPr="00A40ABD">
        <w:rPr>
          <w:rFonts w:cstheme="minorHAnsi"/>
          <w:color w:val="000000"/>
          <w:sz w:val="28"/>
          <w:szCs w:val="28"/>
        </w:rPr>
        <w:t xml:space="preserve">People on the NHS Shielded Patient List for COVID-19 are all eligible for a free flu vaccine and it is really important this year that they receive it. </w:t>
      </w:r>
    </w:p>
    <w:p w:rsidR="001258F6" w:rsidRPr="00A40ABD" w:rsidRDefault="001258F6" w:rsidP="00271DF8">
      <w:pPr>
        <w:autoSpaceDE w:val="0"/>
        <w:autoSpaceDN w:val="0"/>
        <w:adjustRightInd w:val="0"/>
        <w:spacing w:after="0" w:line="240" w:lineRule="auto"/>
        <w:rPr>
          <w:rFonts w:cstheme="minorHAnsi"/>
          <w:b/>
          <w:bCs/>
          <w:color w:val="000000"/>
          <w:sz w:val="28"/>
          <w:szCs w:val="28"/>
          <w:u w:val="single"/>
        </w:rPr>
      </w:pPr>
    </w:p>
    <w:p w:rsidR="00271DF8" w:rsidRPr="00A40ABD" w:rsidRDefault="00271DF8" w:rsidP="00271DF8">
      <w:pPr>
        <w:autoSpaceDE w:val="0"/>
        <w:autoSpaceDN w:val="0"/>
        <w:adjustRightInd w:val="0"/>
        <w:spacing w:after="0" w:line="240" w:lineRule="auto"/>
        <w:rPr>
          <w:rFonts w:cstheme="minorHAnsi"/>
          <w:color w:val="000000"/>
          <w:sz w:val="28"/>
          <w:szCs w:val="28"/>
          <w:u w:val="single"/>
        </w:rPr>
      </w:pPr>
      <w:r w:rsidRPr="00A40ABD">
        <w:rPr>
          <w:rFonts w:cstheme="minorHAnsi"/>
          <w:b/>
          <w:bCs/>
          <w:color w:val="000000"/>
          <w:sz w:val="28"/>
          <w:szCs w:val="28"/>
          <w:u w:val="single"/>
        </w:rPr>
        <w:t xml:space="preserve">Mumps </w:t>
      </w:r>
    </w:p>
    <w:p w:rsidR="00271DF8" w:rsidRPr="00A40ABD" w:rsidRDefault="00271DF8" w:rsidP="00F57EA0">
      <w:pPr>
        <w:pStyle w:val="Default"/>
        <w:spacing w:after="175"/>
        <w:rPr>
          <w:rFonts w:asciiTheme="minorHAnsi" w:hAnsiTheme="minorHAnsi" w:cstheme="minorHAnsi"/>
          <w:b/>
          <w:bCs/>
          <w:sz w:val="28"/>
          <w:szCs w:val="28"/>
        </w:rPr>
      </w:pPr>
      <w:r w:rsidRPr="00A40ABD">
        <w:rPr>
          <w:rFonts w:asciiTheme="minorHAnsi" w:hAnsiTheme="minorHAnsi" w:cstheme="minorHAnsi"/>
          <w:sz w:val="28"/>
          <w:szCs w:val="28"/>
        </w:rPr>
        <w:t xml:space="preserve">There has been a steep rise in the number of cases of Mumps. In fact, in 2019 there were 5000 lab-confirmed cases, the highest number in a decade. Mumps is a viral infection that used to be common in children before the introduction of the MMR vaccine. It is most recognisable by the painful swelling of the glands at the side of the face, giving a person with mumps a distinctive “hamster face” appearance. Other symptoms include headaches, joint pain and fever, which may develop a few days before the swelling. Although most people usually recover without treatment from mumps, in some cases it can cause complications such as inflammation of the testicles, and in rare cases, meningitis and deafness. While the mumps component of the MMR vaccine is highly effective at protecting young children, immunity can wane over time. Therefore, older teenagers and adults who received two doses of MMR in childhood can still get mumps, particularly in close-contact settings such as universities. However, high vaccination coverage helps limit the size, duration, and spread of mumps outbreaks. In addition, mumps in a vaccinated person is generally milder and much less likely to lead to complications and hospitalisation. </w:t>
      </w:r>
      <w:r w:rsidRPr="00A40ABD">
        <w:rPr>
          <w:rFonts w:asciiTheme="minorHAnsi" w:hAnsiTheme="minorHAnsi" w:cstheme="minorHAnsi"/>
          <w:b/>
          <w:bCs/>
          <w:sz w:val="28"/>
          <w:szCs w:val="28"/>
        </w:rPr>
        <w:t>PHE (Public Health England) is encouraging all students and young people who may have missed out on their MMR vaccine to contact their GP practice and arrange an appointment to catch-up as soon as possible.</w:t>
      </w:r>
      <w:r w:rsidRPr="00A40ABD">
        <w:rPr>
          <w:rFonts w:asciiTheme="minorHAnsi" w:hAnsiTheme="minorHAnsi" w:cstheme="minorHAnsi"/>
          <w:b/>
          <w:bCs/>
          <w:sz w:val="28"/>
          <w:szCs w:val="28"/>
        </w:rPr>
        <w:tab/>
      </w:r>
    </w:p>
    <w:p w:rsidR="00271DF8" w:rsidRPr="00A40ABD" w:rsidRDefault="00271DF8" w:rsidP="0052171C">
      <w:pPr>
        <w:pStyle w:val="Default"/>
        <w:rPr>
          <w:rFonts w:asciiTheme="minorHAnsi" w:hAnsiTheme="minorHAnsi" w:cstheme="minorHAnsi"/>
          <w:sz w:val="28"/>
          <w:szCs w:val="28"/>
        </w:rPr>
      </w:pPr>
    </w:p>
    <w:p w:rsidR="0052171C" w:rsidRPr="00A40ABD" w:rsidRDefault="0052171C" w:rsidP="0052171C">
      <w:pPr>
        <w:pStyle w:val="Default"/>
        <w:rPr>
          <w:rFonts w:asciiTheme="minorHAnsi" w:hAnsiTheme="minorHAnsi" w:cstheme="minorHAnsi"/>
          <w:sz w:val="28"/>
          <w:szCs w:val="28"/>
        </w:rPr>
      </w:pPr>
      <w:r w:rsidRPr="00A40ABD">
        <w:rPr>
          <w:rFonts w:asciiTheme="minorHAnsi" w:hAnsiTheme="minorHAnsi" w:cstheme="minorHAnsi"/>
          <w:noProof/>
          <w:sz w:val="28"/>
          <w:szCs w:val="28"/>
          <w:lang w:eastAsia="en-GB"/>
        </w:rPr>
        <w:lastRenderedPageBreak/>
        <w:drawing>
          <wp:inline distT="0" distB="0" distL="0" distR="0" wp14:anchorId="5FB0DAD6" wp14:editId="1EC81B1C">
            <wp:extent cx="1758865"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865" cy="981075"/>
                    </a:xfrm>
                    <a:prstGeom prst="rect">
                      <a:avLst/>
                    </a:prstGeom>
                    <a:noFill/>
                    <a:ln>
                      <a:noFill/>
                    </a:ln>
                  </pic:spPr>
                </pic:pic>
              </a:graphicData>
            </a:graphic>
          </wp:inline>
        </w:drawing>
      </w:r>
    </w:p>
    <w:p w:rsidR="0052171C" w:rsidRPr="00A40ABD" w:rsidRDefault="0052171C" w:rsidP="0052171C">
      <w:pPr>
        <w:pStyle w:val="Default"/>
        <w:rPr>
          <w:rFonts w:asciiTheme="minorHAnsi" w:hAnsiTheme="minorHAnsi" w:cstheme="minorHAnsi"/>
          <w:sz w:val="28"/>
          <w:szCs w:val="28"/>
        </w:rPr>
      </w:pPr>
      <w:r w:rsidRPr="00A40ABD">
        <w:rPr>
          <w:rFonts w:asciiTheme="minorHAnsi" w:hAnsiTheme="minorHAnsi" w:cstheme="minorHAnsi"/>
          <w:sz w:val="28"/>
          <w:szCs w:val="28"/>
        </w:rPr>
        <w:t xml:space="preserve">Over the next 2 years the NHS plans to enable pharmacies to access your </w:t>
      </w:r>
      <w:r w:rsidRPr="00A40ABD">
        <w:rPr>
          <w:rFonts w:asciiTheme="minorHAnsi" w:hAnsiTheme="minorHAnsi" w:cstheme="minorHAnsi"/>
          <w:b/>
          <w:sz w:val="28"/>
          <w:szCs w:val="28"/>
        </w:rPr>
        <w:t>“summary care record (SCR)”,</w:t>
      </w:r>
      <w:r w:rsidRPr="00A40ABD">
        <w:rPr>
          <w:rFonts w:asciiTheme="minorHAnsi" w:hAnsiTheme="minorHAnsi" w:cstheme="minorHAnsi"/>
          <w:sz w:val="28"/>
          <w:szCs w:val="28"/>
        </w:rPr>
        <w:t xml:space="preserve"> with your express permission. Opting out of SCR will </w:t>
      </w:r>
      <w:proofErr w:type="gramStart"/>
      <w:r w:rsidRPr="00A40ABD">
        <w:rPr>
          <w:rFonts w:asciiTheme="minorHAnsi" w:hAnsiTheme="minorHAnsi" w:cstheme="minorHAnsi"/>
          <w:sz w:val="28"/>
          <w:szCs w:val="28"/>
        </w:rPr>
        <w:t>opt</w:t>
      </w:r>
      <w:proofErr w:type="gramEnd"/>
      <w:r w:rsidRPr="00A40ABD">
        <w:rPr>
          <w:rFonts w:asciiTheme="minorHAnsi" w:hAnsiTheme="minorHAnsi" w:cstheme="minorHAnsi"/>
          <w:sz w:val="28"/>
          <w:szCs w:val="28"/>
        </w:rPr>
        <w:t xml:space="preserve"> you out of this facility. </w:t>
      </w:r>
    </w:p>
    <w:p w:rsidR="0052171C" w:rsidRPr="00A40ABD" w:rsidRDefault="0052171C" w:rsidP="0052171C">
      <w:pPr>
        <w:pStyle w:val="Default"/>
        <w:rPr>
          <w:rFonts w:asciiTheme="minorHAnsi" w:hAnsiTheme="minorHAnsi" w:cstheme="minorHAnsi"/>
          <w:sz w:val="28"/>
          <w:szCs w:val="28"/>
        </w:rPr>
      </w:pPr>
      <w:r w:rsidRPr="00A40ABD">
        <w:rPr>
          <w:rFonts w:asciiTheme="minorHAnsi" w:hAnsiTheme="minorHAnsi" w:cstheme="minorHAnsi"/>
          <w:sz w:val="28"/>
          <w:szCs w:val="28"/>
        </w:rPr>
        <w:t xml:space="preserve">The “summary care record” currently contains a list of your medication and allergies and your name, address, date of birth and unique NHS number to help identify you correctly. </w:t>
      </w:r>
    </w:p>
    <w:p w:rsidR="0052171C" w:rsidRPr="00A40ABD" w:rsidRDefault="0052171C" w:rsidP="0052171C">
      <w:pPr>
        <w:pStyle w:val="Default"/>
        <w:rPr>
          <w:rFonts w:asciiTheme="minorHAnsi" w:hAnsiTheme="minorHAnsi" w:cstheme="minorHAnsi"/>
          <w:sz w:val="28"/>
          <w:szCs w:val="28"/>
        </w:rPr>
      </w:pPr>
      <w:r w:rsidRPr="00A40ABD">
        <w:rPr>
          <w:rFonts w:asciiTheme="minorHAnsi" w:hAnsiTheme="minorHAnsi" w:cstheme="minorHAnsi"/>
          <w:sz w:val="28"/>
          <w:szCs w:val="28"/>
        </w:rPr>
        <w:t xml:space="preserve">If you choose to opt out of having a Summary Care Record and do not want a SCR, you need to let us know by filling in and returning an opt-out form available from the website below or from reception. </w:t>
      </w:r>
    </w:p>
    <w:p w:rsidR="0052171C" w:rsidRPr="00A40ABD" w:rsidRDefault="0052171C" w:rsidP="0052171C">
      <w:pPr>
        <w:pStyle w:val="Default"/>
        <w:rPr>
          <w:rFonts w:asciiTheme="minorHAnsi" w:hAnsiTheme="minorHAnsi" w:cstheme="minorHAnsi"/>
          <w:sz w:val="28"/>
          <w:szCs w:val="28"/>
        </w:rPr>
      </w:pPr>
      <w:r w:rsidRPr="00A40ABD">
        <w:rPr>
          <w:rFonts w:asciiTheme="minorHAnsi" w:hAnsiTheme="minorHAnsi" w:cstheme="minorHAnsi"/>
          <w:sz w:val="28"/>
          <w:szCs w:val="28"/>
        </w:rPr>
        <w:t xml:space="preserve">If you are unsure if you have already opted out, you should contact us. You can change your mind at any time by either filling in an opt-out form or asking us in writing to create a Summary Care Record for you. </w:t>
      </w:r>
    </w:p>
    <w:p w:rsidR="0052171C" w:rsidRPr="00A40ABD" w:rsidRDefault="0052171C" w:rsidP="0052171C">
      <w:pPr>
        <w:pStyle w:val="Default"/>
        <w:rPr>
          <w:rFonts w:asciiTheme="minorHAnsi" w:hAnsiTheme="minorHAnsi" w:cstheme="minorHAnsi"/>
          <w:sz w:val="28"/>
          <w:szCs w:val="28"/>
        </w:rPr>
      </w:pPr>
      <w:r w:rsidRPr="00A40ABD">
        <w:rPr>
          <w:rFonts w:asciiTheme="minorHAnsi" w:hAnsiTheme="minorHAnsi" w:cstheme="minorHAnsi"/>
          <w:sz w:val="28"/>
          <w:szCs w:val="28"/>
        </w:rPr>
        <w:t xml:space="preserve">In the future we may have the facility to include further medical information in your SCR if you and your doctor agree, this isn’t happening here yet. </w:t>
      </w:r>
    </w:p>
    <w:p w:rsidR="00237A27" w:rsidRPr="00A40ABD" w:rsidRDefault="0052171C" w:rsidP="0052171C">
      <w:pPr>
        <w:rPr>
          <w:rFonts w:cstheme="minorHAnsi"/>
          <w:b/>
          <w:bCs/>
          <w:sz w:val="28"/>
          <w:szCs w:val="28"/>
        </w:rPr>
      </w:pPr>
      <w:r w:rsidRPr="00A40ABD">
        <w:rPr>
          <w:rFonts w:cstheme="minorHAnsi"/>
          <w:b/>
          <w:bCs/>
          <w:sz w:val="28"/>
          <w:szCs w:val="28"/>
        </w:rPr>
        <w:t xml:space="preserve">For further information look at: </w:t>
      </w:r>
      <w:hyperlink r:id="rId8" w:history="1">
        <w:r w:rsidRPr="00A40ABD">
          <w:rPr>
            <w:rStyle w:val="Hyperlink"/>
            <w:rFonts w:cstheme="minorHAnsi"/>
            <w:b/>
            <w:bCs/>
            <w:sz w:val="28"/>
            <w:szCs w:val="28"/>
          </w:rPr>
          <w:t>http://systems.hscic.gov.uk/scr/patients/what</w:t>
        </w:r>
      </w:hyperlink>
    </w:p>
    <w:p w:rsidR="0052171C" w:rsidRPr="00A40ABD" w:rsidRDefault="0052171C" w:rsidP="0052171C">
      <w:pPr>
        <w:pStyle w:val="Default"/>
        <w:rPr>
          <w:rFonts w:asciiTheme="minorHAnsi" w:hAnsiTheme="minorHAnsi" w:cstheme="minorHAnsi"/>
          <w:sz w:val="28"/>
          <w:szCs w:val="28"/>
        </w:rPr>
      </w:pPr>
    </w:p>
    <w:p w:rsidR="0052171C" w:rsidRPr="00A40ABD" w:rsidRDefault="0052171C" w:rsidP="0052171C">
      <w:pPr>
        <w:pStyle w:val="Default"/>
        <w:rPr>
          <w:rFonts w:asciiTheme="minorHAnsi" w:hAnsiTheme="minorHAnsi" w:cstheme="minorHAnsi"/>
          <w:sz w:val="28"/>
          <w:szCs w:val="28"/>
          <w:u w:val="single"/>
        </w:rPr>
      </w:pPr>
      <w:r w:rsidRPr="00A40ABD">
        <w:rPr>
          <w:rFonts w:asciiTheme="minorHAnsi" w:hAnsiTheme="minorHAnsi" w:cstheme="minorHAnsi"/>
          <w:b/>
          <w:bCs/>
          <w:sz w:val="28"/>
          <w:szCs w:val="28"/>
          <w:u w:val="single"/>
        </w:rPr>
        <w:t xml:space="preserve">On line access </w:t>
      </w:r>
    </w:p>
    <w:p w:rsidR="0052171C" w:rsidRPr="00A40ABD" w:rsidRDefault="0052171C" w:rsidP="0052171C">
      <w:pPr>
        <w:rPr>
          <w:rFonts w:cstheme="minorHAnsi"/>
          <w:sz w:val="28"/>
          <w:szCs w:val="28"/>
        </w:rPr>
      </w:pPr>
      <w:r w:rsidRPr="00A40ABD">
        <w:rPr>
          <w:rFonts w:cstheme="minorHAnsi"/>
          <w:sz w:val="28"/>
          <w:szCs w:val="28"/>
        </w:rPr>
        <w:t>By registering for on-line access you will be able to see and request repeat prescripti</w:t>
      </w:r>
      <w:r w:rsidR="0000713A" w:rsidRPr="00A40ABD">
        <w:rPr>
          <w:rFonts w:cstheme="minorHAnsi"/>
          <w:sz w:val="28"/>
          <w:szCs w:val="28"/>
        </w:rPr>
        <w:t>ons, download your past medications, allergies and immunisations and send in textual requests for acute medications.  D</w:t>
      </w:r>
      <w:r w:rsidR="002028B6" w:rsidRPr="00A40ABD">
        <w:rPr>
          <w:rFonts w:cstheme="minorHAnsi"/>
          <w:sz w:val="28"/>
          <w:szCs w:val="28"/>
        </w:rPr>
        <w:t xml:space="preserve">uring Covid19 the booking </w:t>
      </w:r>
      <w:r w:rsidR="0000713A" w:rsidRPr="00A40ABD">
        <w:rPr>
          <w:rFonts w:cstheme="minorHAnsi"/>
          <w:sz w:val="28"/>
          <w:szCs w:val="28"/>
        </w:rPr>
        <w:t xml:space="preserve">and cancelling </w:t>
      </w:r>
      <w:r w:rsidR="002028B6" w:rsidRPr="00A40ABD">
        <w:rPr>
          <w:rFonts w:cstheme="minorHAnsi"/>
          <w:sz w:val="28"/>
          <w:szCs w:val="28"/>
        </w:rPr>
        <w:t>of online</w:t>
      </w:r>
      <w:r w:rsidR="0000713A" w:rsidRPr="00A40ABD">
        <w:rPr>
          <w:rFonts w:cstheme="minorHAnsi"/>
          <w:sz w:val="28"/>
          <w:szCs w:val="28"/>
        </w:rPr>
        <w:t xml:space="preserve"> appointments has been disabled.</w:t>
      </w:r>
      <w:r w:rsidRPr="00A40ABD">
        <w:rPr>
          <w:rFonts w:cstheme="minorHAnsi"/>
          <w:sz w:val="28"/>
          <w:szCs w:val="28"/>
        </w:rPr>
        <w:t xml:space="preserve"> </w:t>
      </w:r>
    </w:p>
    <w:p w:rsidR="0052171C" w:rsidRPr="00A40ABD" w:rsidRDefault="0052171C" w:rsidP="0052171C">
      <w:pPr>
        <w:autoSpaceDE w:val="0"/>
        <w:autoSpaceDN w:val="0"/>
        <w:adjustRightInd w:val="0"/>
        <w:spacing w:after="0" w:line="240" w:lineRule="auto"/>
        <w:rPr>
          <w:rFonts w:cstheme="minorHAnsi"/>
          <w:sz w:val="28"/>
          <w:szCs w:val="28"/>
        </w:rPr>
      </w:pPr>
    </w:p>
    <w:p w:rsidR="0052171C" w:rsidRPr="00A40ABD" w:rsidRDefault="0052171C" w:rsidP="0052171C">
      <w:pPr>
        <w:autoSpaceDE w:val="0"/>
        <w:autoSpaceDN w:val="0"/>
        <w:adjustRightInd w:val="0"/>
        <w:spacing w:after="0" w:line="240" w:lineRule="auto"/>
        <w:rPr>
          <w:rFonts w:cstheme="minorHAnsi"/>
          <w:sz w:val="28"/>
          <w:szCs w:val="28"/>
          <w:u w:val="single"/>
        </w:rPr>
      </w:pPr>
      <w:r w:rsidRPr="00A40ABD">
        <w:rPr>
          <w:rFonts w:cstheme="minorHAnsi"/>
          <w:b/>
          <w:bCs/>
          <w:sz w:val="28"/>
          <w:szCs w:val="28"/>
          <w:u w:val="single"/>
        </w:rPr>
        <w:t xml:space="preserve">ANTIBIOTIC PRESCRIBING </w:t>
      </w:r>
    </w:p>
    <w:p w:rsidR="0052171C" w:rsidRPr="00A40ABD" w:rsidRDefault="0052171C" w:rsidP="0052171C">
      <w:pPr>
        <w:autoSpaceDE w:val="0"/>
        <w:autoSpaceDN w:val="0"/>
        <w:adjustRightInd w:val="0"/>
        <w:spacing w:after="0" w:line="240" w:lineRule="auto"/>
        <w:rPr>
          <w:rFonts w:cstheme="minorHAnsi"/>
          <w:sz w:val="28"/>
          <w:szCs w:val="28"/>
        </w:rPr>
      </w:pPr>
      <w:r w:rsidRPr="00A40ABD">
        <w:rPr>
          <w:rFonts w:cstheme="minorHAnsi"/>
          <w:sz w:val="28"/>
          <w:szCs w:val="28"/>
        </w:rPr>
        <w:t xml:space="preserve">Antibiotics are increasingly in the news and the subject is making an impact at National Level. </w:t>
      </w:r>
    </w:p>
    <w:p w:rsidR="0052171C" w:rsidRPr="00A40ABD" w:rsidRDefault="0052171C" w:rsidP="0052171C">
      <w:pPr>
        <w:autoSpaceDE w:val="0"/>
        <w:autoSpaceDN w:val="0"/>
        <w:adjustRightInd w:val="0"/>
        <w:spacing w:after="124" w:line="240" w:lineRule="auto"/>
        <w:rPr>
          <w:rFonts w:cstheme="minorHAnsi"/>
          <w:sz w:val="28"/>
          <w:szCs w:val="28"/>
        </w:rPr>
      </w:pPr>
      <w:r w:rsidRPr="00A40ABD">
        <w:rPr>
          <w:rFonts w:cstheme="minorHAnsi"/>
          <w:sz w:val="28"/>
          <w:szCs w:val="28"/>
        </w:rPr>
        <w:t xml:space="preserve"> Antibiotics do not fight infections caused by viruses like colds, flu, most sore throats, bronchitis and many sinus and ear infections. </w:t>
      </w:r>
    </w:p>
    <w:p w:rsidR="0052171C" w:rsidRPr="00A40ABD" w:rsidRDefault="0052171C" w:rsidP="0052171C">
      <w:pPr>
        <w:autoSpaceDE w:val="0"/>
        <w:autoSpaceDN w:val="0"/>
        <w:adjustRightInd w:val="0"/>
        <w:spacing w:after="124" w:line="240" w:lineRule="auto"/>
        <w:rPr>
          <w:rFonts w:cstheme="minorHAnsi"/>
          <w:sz w:val="28"/>
          <w:szCs w:val="28"/>
        </w:rPr>
      </w:pPr>
      <w:r w:rsidRPr="00A40ABD">
        <w:rPr>
          <w:rFonts w:cstheme="minorHAnsi"/>
          <w:sz w:val="28"/>
          <w:szCs w:val="28"/>
        </w:rPr>
        <w:t xml:space="preserve"> Taking antibiotics for viral infections will not sure the infection or keep other people from getting sick. They will not help you or your child feel better, may cause </w:t>
      </w:r>
      <w:r w:rsidR="0000713A" w:rsidRPr="00A40ABD">
        <w:rPr>
          <w:rFonts w:cstheme="minorHAnsi"/>
          <w:sz w:val="28"/>
          <w:szCs w:val="28"/>
        </w:rPr>
        <w:t>unnecessary</w:t>
      </w:r>
      <w:r w:rsidRPr="00A40ABD">
        <w:rPr>
          <w:rFonts w:cstheme="minorHAnsi"/>
          <w:sz w:val="28"/>
          <w:szCs w:val="28"/>
        </w:rPr>
        <w:t xml:space="preserve"> and harmful side effects and may contribute to antibiotic resistance. </w:t>
      </w:r>
    </w:p>
    <w:p w:rsidR="0052171C" w:rsidRPr="00A40ABD" w:rsidRDefault="0052171C" w:rsidP="0052171C">
      <w:pPr>
        <w:autoSpaceDE w:val="0"/>
        <w:autoSpaceDN w:val="0"/>
        <w:adjustRightInd w:val="0"/>
        <w:spacing w:after="0" w:line="240" w:lineRule="auto"/>
        <w:rPr>
          <w:rFonts w:cstheme="minorHAnsi"/>
          <w:sz w:val="28"/>
          <w:szCs w:val="28"/>
        </w:rPr>
      </w:pPr>
      <w:r w:rsidRPr="00A40ABD">
        <w:rPr>
          <w:rFonts w:cstheme="minorHAnsi"/>
          <w:sz w:val="28"/>
          <w:szCs w:val="28"/>
        </w:rPr>
        <w:t xml:space="preserve"> Rest, fluids and over the counter products may be your best treatment option. For more information visit www.nhs.uk/conditions/antibiotics </w:t>
      </w:r>
    </w:p>
    <w:p w:rsidR="0052171C" w:rsidRPr="00A40ABD" w:rsidRDefault="0052171C" w:rsidP="0052171C">
      <w:pPr>
        <w:autoSpaceDE w:val="0"/>
        <w:autoSpaceDN w:val="0"/>
        <w:adjustRightInd w:val="0"/>
        <w:spacing w:after="0" w:line="240" w:lineRule="auto"/>
        <w:rPr>
          <w:rFonts w:cstheme="minorHAnsi"/>
          <w:color w:val="000000"/>
          <w:sz w:val="28"/>
          <w:szCs w:val="28"/>
        </w:rPr>
      </w:pPr>
    </w:p>
    <w:p w:rsidR="0052171C" w:rsidRPr="00A40ABD" w:rsidRDefault="0052171C" w:rsidP="0052171C">
      <w:pPr>
        <w:autoSpaceDE w:val="0"/>
        <w:autoSpaceDN w:val="0"/>
        <w:adjustRightInd w:val="0"/>
        <w:spacing w:after="0" w:line="240" w:lineRule="auto"/>
        <w:rPr>
          <w:rFonts w:cstheme="minorHAnsi"/>
          <w:color w:val="000000"/>
          <w:sz w:val="28"/>
          <w:szCs w:val="28"/>
          <w:u w:val="single"/>
        </w:rPr>
      </w:pPr>
      <w:r w:rsidRPr="00A40ABD">
        <w:rPr>
          <w:rFonts w:cstheme="minorHAnsi"/>
          <w:b/>
          <w:bCs/>
          <w:color w:val="000000"/>
          <w:sz w:val="28"/>
          <w:szCs w:val="28"/>
          <w:u w:val="single"/>
        </w:rPr>
        <w:t xml:space="preserve">PATIENT CONTACT INFORMATION </w:t>
      </w:r>
    </w:p>
    <w:p w:rsidR="0052171C" w:rsidRPr="00A40ABD" w:rsidRDefault="0052171C" w:rsidP="0052171C">
      <w:pPr>
        <w:rPr>
          <w:rFonts w:cstheme="minorHAnsi"/>
          <w:color w:val="000000"/>
          <w:sz w:val="28"/>
          <w:szCs w:val="28"/>
        </w:rPr>
      </w:pPr>
      <w:r w:rsidRPr="00A40ABD">
        <w:rPr>
          <w:rFonts w:cstheme="minorHAnsi"/>
          <w:color w:val="000000"/>
          <w:sz w:val="28"/>
          <w:szCs w:val="28"/>
        </w:rPr>
        <w:t xml:space="preserve">Is the information the surgery holds on you and your family up to date? Have you changed your email address, mobile telephone or land line number? If so please let the surgery know so your records are updated and to ensure we are </w:t>
      </w:r>
      <w:r w:rsidR="00F57EA0" w:rsidRPr="00A40ABD">
        <w:rPr>
          <w:rFonts w:cstheme="minorHAnsi"/>
          <w:color w:val="000000"/>
          <w:sz w:val="28"/>
          <w:szCs w:val="28"/>
        </w:rPr>
        <w:t>able</w:t>
      </w:r>
      <w:r w:rsidRPr="00A40ABD">
        <w:rPr>
          <w:rFonts w:cstheme="minorHAnsi"/>
          <w:color w:val="000000"/>
          <w:sz w:val="28"/>
          <w:szCs w:val="28"/>
        </w:rPr>
        <w:t xml:space="preserve"> to keep in contact with you</w:t>
      </w:r>
      <w:r w:rsidRPr="00A40ABD">
        <w:rPr>
          <w:rFonts w:cstheme="minorHAnsi"/>
          <w:b/>
          <w:color w:val="000000"/>
          <w:sz w:val="28"/>
          <w:szCs w:val="28"/>
        </w:rPr>
        <w:t>.</w:t>
      </w:r>
      <w:r w:rsidR="002028B6" w:rsidRPr="00A40ABD">
        <w:rPr>
          <w:rFonts w:cstheme="minorHAnsi"/>
          <w:b/>
          <w:color w:val="000000"/>
          <w:sz w:val="28"/>
          <w:szCs w:val="28"/>
        </w:rPr>
        <w:t xml:space="preserve"> If </w:t>
      </w:r>
      <w:r w:rsidR="002028B6" w:rsidRPr="00A40ABD">
        <w:rPr>
          <w:rFonts w:cstheme="minorHAnsi"/>
          <w:b/>
          <w:color w:val="000000"/>
          <w:sz w:val="28"/>
          <w:szCs w:val="28"/>
        </w:rPr>
        <w:lastRenderedPageBreak/>
        <w:t>you are over 16 make sure that we have your own personal mobile number and email on your computer record.</w:t>
      </w:r>
      <w:r w:rsidR="002028B6" w:rsidRPr="00A40ABD">
        <w:rPr>
          <w:rFonts w:cstheme="minorHAnsi"/>
          <w:color w:val="000000"/>
          <w:sz w:val="28"/>
          <w:szCs w:val="28"/>
        </w:rPr>
        <w:t xml:space="preserve">  </w:t>
      </w:r>
    </w:p>
    <w:p w:rsidR="00F2200E" w:rsidRPr="00A40ABD" w:rsidRDefault="00A70EEC" w:rsidP="00A70EEC">
      <w:pPr>
        <w:autoSpaceDE w:val="0"/>
        <w:autoSpaceDN w:val="0"/>
        <w:adjustRightInd w:val="0"/>
        <w:spacing w:after="0" w:line="240" w:lineRule="auto"/>
        <w:rPr>
          <w:rFonts w:cstheme="minorHAnsi"/>
          <w:color w:val="000000"/>
          <w:sz w:val="28"/>
          <w:szCs w:val="28"/>
        </w:rPr>
      </w:pPr>
      <w:r w:rsidRPr="00A40ABD">
        <w:rPr>
          <w:rFonts w:cstheme="minorHAnsi"/>
          <w:b/>
          <w:bCs/>
          <w:color w:val="000000"/>
          <w:sz w:val="28"/>
          <w:szCs w:val="28"/>
        </w:rPr>
        <w:t xml:space="preserve"> </w:t>
      </w:r>
    </w:p>
    <w:p w:rsidR="00A70EEC" w:rsidRPr="00A40ABD" w:rsidRDefault="00A70EEC" w:rsidP="00A70EEC">
      <w:pPr>
        <w:autoSpaceDE w:val="0"/>
        <w:autoSpaceDN w:val="0"/>
        <w:adjustRightInd w:val="0"/>
        <w:spacing w:after="0" w:line="240" w:lineRule="auto"/>
        <w:rPr>
          <w:rFonts w:cstheme="minorHAnsi"/>
          <w:sz w:val="28"/>
          <w:szCs w:val="28"/>
        </w:rPr>
      </w:pPr>
      <w:r w:rsidRPr="00A40ABD">
        <w:rPr>
          <w:rFonts w:cstheme="minorHAnsi"/>
          <w:b/>
          <w:bCs/>
          <w:sz w:val="28"/>
          <w:szCs w:val="28"/>
          <w:u w:val="single"/>
        </w:rPr>
        <w:t>TEST RESULTS</w:t>
      </w:r>
      <w:r w:rsidRPr="00A40ABD">
        <w:rPr>
          <w:rFonts w:cstheme="minorHAnsi"/>
          <w:b/>
          <w:bCs/>
          <w:sz w:val="28"/>
          <w:szCs w:val="28"/>
        </w:rPr>
        <w:t xml:space="preserve"> (</w:t>
      </w:r>
      <w:r w:rsidR="0000713A" w:rsidRPr="00A40ABD">
        <w:rPr>
          <w:rFonts w:cstheme="minorHAnsi"/>
          <w:b/>
          <w:bCs/>
          <w:sz w:val="28"/>
          <w:szCs w:val="28"/>
        </w:rPr>
        <w:t>i.e.</w:t>
      </w:r>
      <w:r w:rsidRPr="00A40ABD">
        <w:rPr>
          <w:rFonts w:cstheme="minorHAnsi"/>
          <w:b/>
          <w:bCs/>
          <w:sz w:val="28"/>
          <w:szCs w:val="28"/>
        </w:rPr>
        <w:t xml:space="preserve"> blood tests or x-ray results) </w:t>
      </w:r>
    </w:p>
    <w:p w:rsidR="00A70EEC" w:rsidRPr="00A40ABD" w:rsidRDefault="00A70EEC" w:rsidP="00A70EEC">
      <w:pPr>
        <w:autoSpaceDE w:val="0"/>
        <w:autoSpaceDN w:val="0"/>
        <w:adjustRightInd w:val="0"/>
        <w:spacing w:after="0" w:line="240" w:lineRule="auto"/>
        <w:rPr>
          <w:rFonts w:cstheme="minorHAnsi"/>
          <w:sz w:val="28"/>
          <w:szCs w:val="28"/>
        </w:rPr>
      </w:pPr>
      <w:r w:rsidRPr="00A40ABD">
        <w:rPr>
          <w:rFonts w:cstheme="minorHAnsi"/>
          <w:sz w:val="28"/>
          <w:szCs w:val="28"/>
        </w:rPr>
        <w:t xml:space="preserve">In order to find out the results of your tests please ring the surgery </w:t>
      </w:r>
      <w:r w:rsidRPr="00A40ABD">
        <w:rPr>
          <w:rFonts w:cstheme="minorHAnsi"/>
          <w:b/>
          <w:bCs/>
          <w:sz w:val="28"/>
          <w:szCs w:val="28"/>
        </w:rPr>
        <w:t xml:space="preserve">in person after 11am. </w:t>
      </w:r>
      <w:r w:rsidRPr="00A40ABD">
        <w:rPr>
          <w:rFonts w:cstheme="minorHAnsi"/>
          <w:sz w:val="28"/>
          <w:szCs w:val="28"/>
        </w:rPr>
        <w:t xml:space="preserve">(We cannot give your results to anyone else unless we have your written permission to do so.) The receptionist will be able to inform you if the results are normal or if you need to be seen by your doctor and appointments can then be made as necessary. </w:t>
      </w:r>
    </w:p>
    <w:p w:rsidR="00A70EEC" w:rsidRPr="00A40ABD" w:rsidRDefault="00A70EEC" w:rsidP="00A70EEC">
      <w:pPr>
        <w:autoSpaceDE w:val="0"/>
        <w:autoSpaceDN w:val="0"/>
        <w:adjustRightInd w:val="0"/>
        <w:spacing w:after="0" w:line="240" w:lineRule="auto"/>
        <w:rPr>
          <w:rFonts w:cstheme="minorHAnsi"/>
          <w:sz w:val="28"/>
          <w:szCs w:val="28"/>
        </w:rPr>
      </w:pPr>
      <w:r w:rsidRPr="00A40ABD">
        <w:rPr>
          <w:rFonts w:cstheme="minorHAnsi"/>
          <w:sz w:val="28"/>
          <w:szCs w:val="28"/>
        </w:rPr>
        <w:t xml:space="preserve">Appointments for blood tests and deliveries of specimens to the surgery should be made </w:t>
      </w:r>
      <w:r w:rsidRPr="00A40ABD">
        <w:rPr>
          <w:rFonts w:cstheme="minorHAnsi"/>
          <w:b/>
          <w:bCs/>
          <w:sz w:val="28"/>
          <w:szCs w:val="28"/>
        </w:rPr>
        <w:t xml:space="preserve">before 10:30am </w:t>
      </w:r>
      <w:r w:rsidRPr="00A40ABD">
        <w:rPr>
          <w:rFonts w:cstheme="minorHAnsi"/>
          <w:sz w:val="28"/>
          <w:szCs w:val="28"/>
        </w:rPr>
        <w:t xml:space="preserve">in order to catch the courier who collects such items and transports them to the lab at the hospital. </w:t>
      </w:r>
    </w:p>
    <w:p w:rsidR="00A70EEC" w:rsidRPr="00A40ABD" w:rsidRDefault="00A70EEC" w:rsidP="00A70EEC">
      <w:pPr>
        <w:rPr>
          <w:rFonts w:cstheme="minorHAnsi"/>
          <w:sz w:val="28"/>
          <w:szCs w:val="28"/>
        </w:rPr>
      </w:pPr>
      <w:r w:rsidRPr="00A40ABD">
        <w:rPr>
          <w:rFonts w:cstheme="minorHAnsi"/>
          <w:sz w:val="28"/>
          <w:szCs w:val="28"/>
        </w:rPr>
        <w:t>If you have online access to your records you can see the results yourself</w:t>
      </w:r>
    </w:p>
    <w:p w:rsidR="00A70EEC" w:rsidRPr="00A40ABD" w:rsidRDefault="00A70EEC" w:rsidP="00A70EEC">
      <w:pPr>
        <w:shd w:val="clear" w:color="auto" w:fill="F7F7F7"/>
        <w:spacing w:before="100" w:beforeAutospacing="1" w:after="144" w:line="240" w:lineRule="auto"/>
        <w:outlineLvl w:val="1"/>
        <w:rPr>
          <w:rFonts w:eastAsia="Times New Roman" w:cstheme="minorHAnsi"/>
          <w:b/>
          <w:sz w:val="28"/>
          <w:szCs w:val="28"/>
          <w:u w:val="single"/>
          <w:lang w:val="en" w:eastAsia="en-GB"/>
        </w:rPr>
      </w:pPr>
      <w:r w:rsidRPr="00A40ABD">
        <w:rPr>
          <w:rFonts w:eastAsia="Times New Roman" w:cstheme="minorHAnsi"/>
          <w:b/>
          <w:sz w:val="28"/>
          <w:szCs w:val="28"/>
          <w:u w:val="single"/>
          <w:lang w:val="en" w:eastAsia="en-GB"/>
        </w:rPr>
        <w:t>How to keep your home warm</w:t>
      </w:r>
    </w:p>
    <w:p w:rsidR="00A70EEC" w:rsidRPr="00A40ABD" w:rsidRDefault="00A70EEC" w:rsidP="00A70EEC">
      <w:pPr>
        <w:shd w:val="clear" w:color="auto" w:fill="F7F7F7"/>
        <w:spacing w:before="100" w:beforeAutospacing="1" w:after="100" w:afterAutospacing="1" w:line="336" w:lineRule="atLeast"/>
        <w:rPr>
          <w:rFonts w:eastAsia="Times New Roman" w:cstheme="minorHAnsi"/>
          <w:color w:val="333333"/>
          <w:sz w:val="28"/>
          <w:szCs w:val="28"/>
          <w:lang w:val="en" w:eastAsia="en-GB"/>
        </w:rPr>
      </w:pPr>
      <w:r w:rsidRPr="00A40ABD">
        <w:rPr>
          <w:rFonts w:eastAsia="Times New Roman" w:cstheme="minorHAnsi"/>
          <w:color w:val="333333"/>
          <w:sz w:val="28"/>
          <w:szCs w:val="28"/>
          <w:lang w:val="en" w:eastAsia="en-GB"/>
        </w:rPr>
        <w:t>Follow these tips to keep you and your family warm and well at home:</w:t>
      </w:r>
    </w:p>
    <w:p w:rsidR="00A70EEC" w:rsidRPr="00A40ABD" w:rsidRDefault="00A70EEC" w:rsidP="00A70EEC">
      <w:pPr>
        <w:numPr>
          <w:ilvl w:val="0"/>
          <w:numId w:val="1"/>
        </w:numPr>
        <w:shd w:val="clear" w:color="auto" w:fill="F7F7F7"/>
        <w:spacing w:before="100" w:beforeAutospacing="1" w:after="100" w:afterAutospacing="1" w:line="240" w:lineRule="auto"/>
        <w:rPr>
          <w:rFonts w:eastAsia="Times New Roman" w:cstheme="minorHAnsi"/>
          <w:color w:val="333333"/>
          <w:sz w:val="28"/>
          <w:szCs w:val="28"/>
          <w:lang w:val="en" w:eastAsia="en-GB"/>
        </w:rPr>
      </w:pPr>
      <w:r w:rsidRPr="00A40ABD">
        <w:rPr>
          <w:rFonts w:eastAsia="Times New Roman" w:cstheme="minorHAnsi"/>
          <w:color w:val="333333"/>
          <w:sz w:val="28"/>
          <w:szCs w:val="28"/>
          <w:lang w:val="en" w:eastAsia="en-GB"/>
        </w:rPr>
        <w:t xml:space="preserve">if you're not very mobile, are 65 or over, or have a health condition, such as heart or lung disease, heat your home to at least 18C (65F)  </w:t>
      </w:r>
    </w:p>
    <w:p w:rsidR="00A70EEC" w:rsidRPr="00A40ABD" w:rsidRDefault="00A70EEC" w:rsidP="00A70EEC">
      <w:pPr>
        <w:numPr>
          <w:ilvl w:val="0"/>
          <w:numId w:val="1"/>
        </w:numPr>
        <w:shd w:val="clear" w:color="auto" w:fill="F7F7F7"/>
        <w:spacing w:before="100" w:beforeAutospacing="1" w:after="100" w:afterAutospacing="1" w:line="240" w:lineRule="auto"/>
        <w:rPr>
          <w:rFonts w:eastAsia="Times New Roman" w:cstheme="minorHAnsi"/>
          <w:color w:val="333333"/>
          <w:sz w:val="28"/>
          <w:szCs w:val="28"/>
          <w:lang w:val="en" w:eastAsia="en-GB"/>
        </w:rPr>
      </w:pPr>
      <w:r w:rsidRPr="00A40ABD">
        <w:rPr>
          <w:rFonts w:eastAsia="Times New Roman" w:cstheme="minorHAnsi"/>
          <w:color w:val="333333"/>
          <w:sz w:val="28"/>
          <w:szCs w:val="28"/>
          <w:lang w:val="en" w:eastAsia="en-GB"/>
        </w:rPr>
        <w:t xml:space="preserve">keep your bedroom at 18C all night if you can – and keep the bedroom window closed </w:t>
      </w:r>
    </w:p>
    <w:p w:rsidR="00A70EEC" w:rsidRPr="00A40ABD" w:rsidRDefault="00A70EEC" w:rsidP="00A70EEC">
      <w:pPr>
        <w:numPr>
          <w:ilvl w:val="0"/>
          <w:numId w:val="1"/>
        </w:numPr>
        <w:shd w:val="clear" w:color="auto" w:fill="F7F7F7"/>
        <w:spacing w:before="100" w:beforeAutospacing="1" w:after="100" w:afterAutospacing="1" w:line="240" w:lineRule="auto"/>
        <w:rPr>
          <w:rFonts w:eastAsia="Times New Roman" w:cstheme="minorHAnsi"/>
          <w:color w:val="333333"/>
          <w:sz w:val="28"/>
          <w:szCs w:val="28"/>
          <w:lang w:val="en" w:eastAsia="en-GB"/>
        </w:rPr>
      </w:pPr>
      <w:r w:rsidRPr="00A40ABD">
        <w:rPr>
          <w:rFonts w:eastAsia="Times New Roman" w:cstheme="minorHAnsi"/>
          <w:color w:val="333333"/>
          <w:sz w:val="28"/>
          <w:szCs w:val="28"/>
          <w:lang w:val="en" w:eastAsia="en-GB"/>
        </w:rPr>
        <w:t xml:space="preserve">during the day you may prefer your living room to be slightly warmer than 18C </w:t>
      </w:r>
    </w:p>
    <w:p w:rsidR="00A70EEC" w:rsidRPr="00A40ABD" w:rsidRDefault="00A70EEC" w:rsidP="00A70EEC">
      <w:pPr>
        <w:numPr>
          <w:ilvl w:val="0"/>
          <w:numId w:val="1"/>
        </w:numPr>
        <w:shd w:val="clear" w:color="auto" w:fill="F7F7F7"/>
        <w:spacing w:before="100" w:beforeAutospacing="1" w:after="100" w:afterAutospacing="1" w:line="240" w:lineRule="auto"/>
        <w:rPr>
          <w:rFonts w:eastAsia="Times New Roman" w:cstheme="minorHAnsi"/>
          <w:color w:val="333333"/>
          <w:sz w:val="28"/>
          <w:szCs w:val="28"/>
          <w:lang w:val="en" w:eastAsia="en-GB"/>
        </w:rPr>
      </w:pPr>
      <w:r w:rsidRPr="00A40ABD">
        <w:rPr>
          <w:rFonts w:eastAsia="Times New Roman" w:cstheme="minorHAnsi"/>
          <w:color w:val="333333"/>
          <w:sz w:val="28"/>
          <w:szCs w:val="28"/>
          <w:lang w:val="en" w:eastAsia="en-GB"/>
        </w:rPr>
        <w:t xml:space="preserve">to reduce the risk of </w:t>
      </w:r>
      <w:hyperlink r:id="rId9" w:history="1">
        <w:r w:rsidRPr="00A40ABD">
          <w:rPr>
            <w:rFonts w:eastAsia="Times New Roman" w:cstheme="minorHAnsi"/>
            <w:color w:val="0064B7"/>
            <w:sz w:val="28"/>
            <w:szCs w:val="28"/>
            <w:lang w:val="en" w:eastAsia="en-GB"/>
          </w:rPr>
          <w:t>sudden infant death syndrome (SIDS)</w:t>
        </w:r>
      </w:hyperlink>
      <w:r w:rsidRPr="00A40ABD">
        <w:rPr>
          <w:rFonts w:eastAsia="Times New Roman" w:cstheme="minorHAnsi"/>
          <w:color w:val="333333"/>
          <w:sz w:val="28"/>
          <w:szCs w:val="28"/>
          <w:lang w:val="en" w:eastAsia="en-GB"/>
        </w:rPr>
        <w:t xml:space="preserve">, babies should sleep in rooms heated to between 16C and 20C </w:t>
      </w:r>
    </w:p>
    <w:p w:rsidR="00A70EEC" w:rsidRPr="00A40ABD" w:rsidRDefault="00A70EEC" w:rsidP="00A70EEC">
      <w:pPr>
        <w:numPr>
          <w:ilvl w:val="0"/>
          <w:numId w:val="1"/>
        </w:numPr>
        <w:shd w:val="clear" w:color="auto" w:fill="F7F7F7"/>
        <w:spacing w:before="100" w:beforeAutospacing="1" w:after="100" w:afterAutospacing="1" w:line="240" w:lineRule="auto"/>
        <w:rPr>
          <w:rFonts w:eastAsia="Times New Roman" w:cstheme="minorHAnsi"/>
          <w:color w:val="333333"/>
          <w:sz w:val="28"/>
          <w:szCs w:val="28"/>
          <w:lang w:val="en" w:eastAsia="en-GB"/>
        </w:rPr>
      </w:pPr>
      <w:r w:rsidRPr="00A40ABD">
        <w:rPr>
          <w:rFonts w:eastAsia="Times New Roman" w:cstheme="minorHAnsi"/>
          <w:color w:val="333333"/>
          <w:sz w:val="28"/>
          <w:szCs w:val="28"/>
          <w:lang w:val="en" w:eastAsia="en-GB"/>
        </w:rPr>
        <w:t xml:space="preserve">if you're under 65, healthy and active, you can safely have your home cooler than 18C, if you're comfortable </w:t>
      </w:r>
    </w:p>
    <w:p w:rsidR="00A70EEC" w:rsidRPr="00A40ABD" w:rsidRDefault="00A70EEC" w:rsidP="00A70EEC">
      <w:pPr>
        <w:numPr>
          <w:ilvl w:val="0"/>
          <w:numId w:val="1"/>
        </w:numPr>
        <w:shd w:val="clear" w:color="auto" w:fill="F7F7F7"/>
        <w:spacing w:before="100" w:beforeAutospacing="1" w:after="100" w:afterAutospacing="1" w:line="240" w:lineRule="auto"/>
        <w:rPr>
          <w:rFonts w:eastAsia="Times New Roman" w:cstheme="minorHAnsi"/>
          <w:color w:val="333333"/>
          <w:sz w:val="28"/>
          <w:szCs w:val="28"/>
          <w:lang w:val="en" w:eastAsia="en-GB"/>
        </w:rPr>
      </w:pPr>
      <w:r w:rsidRPr="00A40ABD">
        <w:rPr>
          <w:rFonts w:eastAsia="Times New Roman" w:cstheme="minorHAnsi"/>
          <w:color w:val="333333"/>
          <w:sz w:val="28"/>
          <w:szCs w:val="28"/>
          <w:lang w:val="en" w:eastAsia="en-GB"/>
        </w:rPr>
        <w:t xml:space="preserve">draw curtains at dusk and keep doors closed to block out draughts </w:t>
      </w:r>
    </w:p>
    <w:p w:rsidR="00A70EEC" w:rsidRPr="00A40ABD" w:rsidRDefault="00A70EEC" w:rsidP="00A70EEC">
      <w:pPr>
        <w:numPr>
          <w:ilvl w:val="0"/>
          <w:numId w:val="1"/>
        </w:numPr>
        <w:shd w:val="clear" w:color="auto" w:fill="F7F7F7"/>
        <w:spacing w:before="100" w:beforeAutospacing="1" w:after="100" w:afterAutospacing="1" w:line="240" w:lineRule="auto"/>
        <w:rPr>
          <w:rFonts w:eastAsia="Times New Roman" w:cstheme="minorHAnsi"/>
          <w:color w:val="333333"/>
          <w:sz w:val="28"/>
          <w:szCs w:val="28"/>
          <w:lang w:val="en" w:eastAsia="en-GB"/>
        </w:rPr>
      </w:pPr>
      <w:r w:rsidRPr="00A40ABD">
        <w:rPr>
          <w:rFonts w:eastAsia="Times New Roman" w:cstheme="minorHAnsi"/>
          <w:color w:val="333333"/>
          <w:sz w:val="28"/>
          <w:szCs w:val="28"/>
          <w:lang w:val="en" w:eastAsia="en-GB"/>
        </w:rPr>
        <w:t xml:space="preserve">get your heating system checked regularly by a qualified professional </w:t>
      </w:r>
    </w:p>
    <w:p w:rsidR="00A40ABD" w:rsidRPr="00A40ABD" w:rsidRDefault="00A40ABD" w:rsidP="00A40ABD">
      <w:pPr>
        <w:ind w:left="360"/>
        <w:rPr>
          <w:rFonts w:cstheme="minorHAnsi"/>
          <w:b/>
          <w:sz w:val="28"/>
          <w:szCs w:val="28"/>
          <w:u w:val="single"/>
        </w:rPr>
      </w:pPr>
      <w:r w:rsidRPr="00A40ABD">
        <w:rPr>
          <w:rFonts w:cstheme="minorHAnsi"/>
          <w:b/>
          <w:sz w:val="28"/>
          <w:szCs w:val="28"/>
          <w:u w:val="single"/>
        </w:rPr>
        <w:t>OPENING HOURS</w:t>
      </w:r>
    </w:p>
    <w:p w:rsidR="00A40ABD" w:rsidRPr="00A40ABD" w:rsidRDefault="00A40ABD" w:rsidP="00A40ABD">
      <w:pPr>
        <w:rPr>
          <w:rFonts w:cstheme="minorHAnsi"/>
          <w:sz w:val="28"/>
          <w:szCs w:val="28"/>
        </w:rPr>
      </w:pPr>
      <w:r w:rsidRPr="00A40ABD">
        <w:rPr>
          <w:rFonts w:cstheme="minorHAnsi"/>
          <w:sz w:val="28"/>
          <w:szCs w:val="28"/>
        </w:rPr>
        <w:t>The normal opening hours for Reception at The Surgery are:-</w:t>
      </w:r>
    </w:p>
    <w:p w:rsidR="00A40ABD" w:rsidRPr="00A40ABD" w:rsidRDefault="00A40ABD" w:rsidP="00A40ABD">
      <w:pPr>
        <w:ind w:left="360"/>
        <w:rPr>
          <w:rFonts w:cstheme="minorHAnsi"/>
          <w:sz w:val="28"/>
          <w:szCs w:val="28"/>
        </w:rPr>
      </w:pPr>
      <w:r w:rsidRPr="00A40ABD">
        <w:rPr>
          <w:rFonts w:cstheme="minorHAnsi"/>
          <w:sz w:val="28"/>
          <w:szCs w:val="28"/>
        </w:rPr>
        <w:t xml:space="preserve">Monday </w:t>
      </w:r>
      <w:r w:rsidRPr="00A40ABD">
        <w:rPr>
          <w:rFonts w:cstheme="minorHAnsi"/>
          <w:sz w:val="28"/>
          <w:szCs w:val="28"/>
        </w:rPr>
        <w:tab/>
      </w:r>
      <w:r w:rsidRPr="00A40ABD">
        <w:rPr>
          <w:rFonts w:cstheme="minorHAnsi"/>
          <w:sz w:val="28"/>
          <w:szCs w:val="28"/>
        </w:rPr>
        <w:tab/>
      </w:r>
      <w:r w:rsidRPr="00A40ABD">
        <w:rPr>
          <w:rFonts w:cstheme="minorHAnsi"/>
          <w:sz w:val="28"/>
          <w:szCs w:val="28"/>
        </w:rPr>
        <w:tab/>
        <w:t>8.30 to 16.00</w:t>
      </w:r>
    </w:p>
    <w:p w:rsidR="00A40ABD" w:rsidRPr="00A40ABD" w:rsidRDefault="00A40ABD" w:rsidP="00A40ABD">
      <w:pPr>
        <w:ind w:left="360"/>
        <w:rPr>
          <w:rFonts w:cstheme="minorHAnsi"/>
          <w:sz w:val="28"/>
          <w:szCs w:val="28"/>
        </w:rPr>
      </w:pPr>
      <w:r w:rsidRPr="00A40ABD">
        <w:rPr>
          <w:rFonts w:cstheme="minorHAnsi"/>
          <w:sz w:val="28"/>
          <w:szCs w:val="28"/>
        </w:rPr>
        <w:t>Tuesday</w:t>
      </w:r>
      <w:r w:rsidRPr="00A40ABD">
        <w:rPr>
          <w:rFonts w:cstheme="minorHAnsi"/>
          <w:sz w:val="28"/>
          <w:szCs w:val="28"/>
        </w:rPr>
        <w:tab/>
      </w:r>
      <w:r w:rsidRPr="00A40ABD">
        <w:rPr>
          <w:rFonts w:cstheme="minorHAnsi"/>
          <w:sz w:val="28"/>
          <w:szCs w:val="28"/>
        </w:rPr>
        <w:tab/>
      </w:r>
      <w:r w:rsidRPr="00A40ABD">
        <w:rPr>
          <w:rFonts w:cstheme="minorHAnsi"/>
          <w:sz w:val="28"/>
          <w:szCs w:val="28"/>
        </w:rPr>
        <w:tab/>
        <w:t>8.30 to 19.00</w:t>
      </w:r>
    </w:p>
    <w:p w:rsidR="00A40ABD" w:rsidRPr="00A40ABD" w:rsidRDefault="00A40ABD" w:rsidP="00A40ABD">
      <w:pPr>
        <w:ind w:left="360"/>
        <w:rPr>
          <w:rFonts w:cstheme="minorHAnsi"/>
          <w:sz w:val="28"/>
          <w:szCs w:val="28"/>
        </w:rPr>
      </w:pPr>
      <w:r w:rsidRPr="00A40ABD">
        <w:rPr>
          <w:rFonts w:cstheme="minorHAnsi"/>
          <w:sz w:val="28"/>
          <w:szCs w:val="28"/>
        </w:rPr>
        <w:t>Wednesday</w:t>
      </w:r>
      <w:r w:rsidRPr="00A40ABD">
        <w:rPr>
          <w:rFonts w:cstheme="minorHAnsi"/>
          <w:sz w:val="28"/>
          <w:szCs w:val="28"/>
        </w:rPr>
        <w:tab/>
      </w:r>
      <w:r w:rsidRPr="00A40ABD">
        <w:rPr>
          <w:rFonts w:cstheme="minorHAnsi"/>
          <w:sz w:val="28"/>
          <w:szCs w:val="28"/>
        </w:rPr>
        <w:tab/>
        <w:t>8.30 to 13.00 (Afternoon closed)</w:t>
      </w:r>
    </w:p>
    <w:p w:rsidR="00A40ABD" w:rsidRPr="00A40ABD" w:rsidRDefault="00A40ABD" w:rsidP="00A40ABD">
      <w:pPr>
        <w:ind w:left="360"/>
        <w:rPr>
          <w:rFonts w:cstheme="minorHAnsi"/>
          <w:sz w:val="28"/>
          <w:szCs w:val="28"/>
        </w:rPr>
      </w:pPr>
      <w:r w:rsidRPr="00A40ABD">
        <w:rPr>
          <w:rFonts w:cstheme="minorHAnsi"/>
          <w:sz w:val="28"/>
          <w:szCs w:val="28"/>
        </w:rPr>
        <w:t>Thursday</w:t>
      </w:r>
      <w:r w:rsidRPr="00A40ABD">
        <w:rPr>
          <w:rFonts w:cstheme="minorHAnsi"/>
          <w:sz w:val="28"/>
          <w:szCs w:val="28"/>
        </w:rPr>
        <w:tab/>
      </w:r>
      <w:r w:rsidRPr="00A40ABD">
        <w:rPr>
          <w:rFonts w:cstheme="minorHAnsi"/>
          <w:sz w:val="28"/>
          <w:szCs w:val="28"/>
        </w:rPr>
        <w:tab/>
      </w:r>
      <w:r>
        <w:rPr>
          <w:rFonts w:cstheme="minorHAnsi"/>
          <w:sz w:val="28"/>
          <w:szCs w:val="28"/>
        </w:rPr>
        <w:tab/>
      </w:r>
      <w:r w:rsidRPr="00A40ABD">
        <w:rPr>
          <w:rFonts w:cstheme="minorHAnsi"/>
          <w:sz w:val="28"/>
          <w:szCs w:val="28"/>
        </w:rPr>
        <w:t>8.30 to 18.45 (Closed 12.15 -1.45 2nd Thursday each month)</w:t>
      </w:r>
    </w:p>
    <w:p w:rsidR="00A40ABD" w:rsidRPr="00A40ABD" w:rsidRDefault="00A40ABD" w:rsidP="00A40ABD">
      <w:pPr>
        <w:ind w:left="360"/>
        <w:rPr>
          <w:rFonts w:cstheme="minorHAnsi"/>
          <w:sz w:val="28"/>
          <w:szCs w:val="28"/>
        </w:rPr>
      </w:pPr>
      <w:r w:rsidRPr="00A40ABD">
        <w:rPr>
          <w:rFonts w:cstheme="minorHAnsi"/>
          <w:sz w:val="28"/>
          <w:szCs w:val="28"/>
        </w:rPr>
        <w:t xml:space="preserve">Friday </w:t>
      </w:r>
      <w:r w:rsidRPr="00A40ABD">
        <w:rPr>
          <w:rFonts w:cstheme="minorHAnsi"/>
          <w:sz w:val="28"/>
          <w:szCs w:val="28"/>
        </w:rPr>
        <w:tab/>
      </w:r>
      <w:r w:rsidRPr="00A40ABD">
        <w:rPr>
          <w:rFonts w:cstheme="minorHAnsi"/>
          <w:sz w:val="28"/>
          <w:szCs w:val="28"/>
        </w:rPr>
        <w:tab/>
      </w:r>
      <w:r w:rsidRPr="00A40ABD">
        <w:rPr>
          <w:rFonts w:cstheme="minorHAnsi"/>
          <w:sz w:val="28"/>
          <w:szCs w:val="28"/>
        </w:rPr>
        <w:tab/>
        <w:t>8.30 to 17.00</w:t>
      </w:r>
    </w:p>
    <w:p w:rsidR="00A70EEC" w:rsidRDefault="00A70EEC" w:rsidP="00A70EEC"/>
    <w:sectPr w:rsidR="00A70EEC" w:rsidSect="00F57E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32B"/>
    <w:multiLevelType w:val="multilevel"/>
    <w:tmpl w:val="549C7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C74387"/>
    <w:multiLevelType w:val="multilevel"/>
    <w:tmpl w:val="8B8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60CBB"/>
    <w:multiLevelType w:val="hybridMultilevel"/>
    <w:tmpl w:val="BC4C26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B6C78A3"/>
    <w:multiLevelType w:val="multilevel"/>
    <w:tmpl w:val="549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951E36"/>
    <w:multiLevelType w:val="multilevel"/>
    <w:tmpl w:val="549C7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9850F3"/>
    <w:multiLevelType w:val="hybridMultilevel"/>
    <w:tmpl w:val="8440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1C"/>
    <w:rsid w:val="00006D31"/>
    <w:rsid w:val="0000713A"/>
    <w:rsid w:val="001258F6"/>
    <w:rsid w:val="00151D1B"/>
    <w:rsid w:val="002028B6"/>
    <w:rsid w:val="00237A27"/>
    <w:rsid w:val="00271DF8"/>
    <w:rsid w:val="0046171F"/>
    <w:rsid w:val="005058AB"/>
    <w:rsid w:val="0052171C"/>
    <w:rsid w:val="005D3299"/>
    <w:rsid w:val="007A2DCB"/>
    <w:rsid w:val="00A15E37"/>
    <w:rsid w:val="00A40ABD"/>
    <w:rsid w:val="00A70EEC"/>
    <w:rsid w:val="00CF218F"/>
    <w:rsid w:val="00F2200E"/>
    <w:rsid w:val="00F57EA0"/>
    <w:rsid w:val="00F7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71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52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1C"/>
    <w:rPr>
      <w:rFonts w:ascii="Tahoma" w:hAnsi="Tahoma" w:cs="Tahoma"/>
      <w:sz w:val="16"/>
      <w:szCs w:val="16"/>
    </w:rPr>
  </w:style>
  <w:style w:type="character" w:styleId="Hyperlink">
    <w:name w:val="Hyperlink"/>
    <w:basedOn w:val="DefaultParagraphFont"/>
    <w:uiPriority w:val="99"/>
    <w:unhideWhenUsed/>
    <w:rsid w:val="0052171C"/>
    <w:rPr>
      <w:color w:val="0000FF" w:themeColor="hyperlink"/>
      <w:u w:val="single"/>
    </w:rPr>
  </w:style>
  <w:style w:type="paragraph" w:customStyle="1" w:styleId="Pa7">
    <w:name w:val="Pa7"/>
    <w:basedOn w:val="Default"/>
    <w:next w:val="Default"/>
    <w:uiPriority w:val="99"/>
    <w:rsid w:val="00151D1B"/>
    <w:pPr>
      <w:spacing w:line="241" w:lineRule="atLeast"/>
    </w:pPr>
    <w:rPr>
      <w:rFonts w:ascii="Frutiger 45 Light" w:hAnsi="Frutiger 45 Light" w:cstheme="minorBidi"/>
      <w:color w:val="auto"/>
    </w:rPr>
  </w:style>
  <w:style w:type="paragraph" w:customStyle="1" w:styleId="Pa0">
    <w:name w:val="Pa0"/>
    <w:basedOn w:val="Default"/>
    <w:next w:val="Default"/>
    <w:uiPriority w:val="99"/>
    <w:rsid w:val="00151D1B"/>
    <w:pPr>
      <w:spacing w:line="221" w:lineRule="atLeast"/>
    </w:pPr>
    <w:rPr>
      <w:rFonts w:ascii="Frutiger 45 Light" w:hAnsi="Frutiger 45 Light" w:cstheme="minorBidi"/>
      <w:color w:val="auto"/>
    </w:rPr>
  </w:style>
  <w:style w:type="paragraph" w:styleId="ListParagraph">
    <w:name w:val="List Paragraph"/>
    <w:basedOn w:val="Normal"/>
    <w:uiPriority w:val="34"/>
    <w:qFormat/>
    <w:rsid w:val="00505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71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52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1C"/>
    <w:rPr>
      <w:rFonts w:ascii="Tahoma" w:hAnsi="Tahoma" w:cs="Tahoma"/>
      <w:sz w:val="16"/>
      <w:szCs w:val="16"/>
    </w:rPr>
  </w:style>
  <w:style w:type="character" w:styleId="Hyperlink">
    <w:name w:val="Hyperlink"/>
    <w:basedOn w:val="DefaultParagraphFont"/>
    <w:uiPriority w:val="99"/>
    <w:unhideWhenUsed/>
    <w:rsid w:val="0052171C"/>
    <w:rPr>
      <w:color w:val="0000FF" w:themeColor="hyperlink"/>
      <w:u w:val="single"/>
    </w:rPr>
  </w:style>
  <w:style w:type="paragraph" w:customStyle="1" w:styleId="Pa7">
    <w:name w:val="Pa7"/>
    <w:basedOn w:val="Default"/>
    <w:next w:val="Default"/>
    <w:uiPriority w:val="99"/>
    <w:rsid w:val="00151D1B"/>
    <w:pPr>
      <w:spacing w:line="241" w:lineRule="atLeast"/>
    </w:pPr>
    <w:rPr>
      <w:rFonts w:ascii="Frutiger 45 Light" w:hAnsi="Frutiger 45 Light" w:cstheme="minorBidi"/>
      <w:color w:val="auto"/>
    </w:rPr>
  </w:style>
  <w:style w:type="paragraph" w:customStyle="1" w:styleId="Pa0">
    <w:name w:val="Pa0"/>
    <w:basedOn w:val="Default"/>
    <w:next w:val="Default"/>
    <w:uiPriority w:val="99"/>
    <w:rsid w:val="00151D1B"/>
    <w:pPr>
      <w:spacing w:line="221" w:lineRule="atLeast"/>
    </w:pPr>
    <w:rPr>
      <w:rFonts w:ascii="Frutiger 45 Light" w:hAnsi="Frutiger 45 Light" w:cstheme="minorBidi"/>
      <w:color w:val="auto"/>
    </w:rPr>
  </w:style>
  <w:style w:type="paragraph" w:styleId="ListParagraph">
    <w:name w:val="List Paragraph"/>
    <w:basedOn w:val="Normal"/>
    <w:uiPriority w:val="34"/>
    <w:qFormat/>
    <w:rsid w:val="0050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6065">
      <w:bodyDiv w:val="1"/>
      <w:marLeft w:val="0"/>
      <w:marRight w:val="0"/>
      <w:marTop w:val="0"/>
      <w:marBottom w:val="0"/>
      <w:divBdr>
        <w:top w:val="none" w:sz="0" w:space="0" w:color="auto"/>
        <w:left w:val="none" w:sz="0" w:space="0" w:color="auto"/>
        <w:bottom w:val="none" w:sz="0" w:space="0" w:color="auto"/>
        <w:right w:val="none" w:sz="0" w:space="0" w:color="auto"/>
      </w:divBdr>
      <w:divsChild>
        <w:div w:id="593510946">
          <w:marLeft w:val="0"/>
          <w:marRight w:val="0"/>
          <w:marTop w:val="120"/>
          <w:marBottom w:val="120"/>
          <w:divBdr>
            <w:top w:val="none" w:sz="0" w:space="0" w:color="auto"/>
            <w:left w:val="none" w:sz="0" w:space="0" w:color="auto"/>
            <w:bottom w:val="none" w:sz="0" w:space="0" w:color="auto"/>
            <w:right w:val="none" w:sz="0" w:space="0" w:color="auto"/>
          </w:divBdr>
          <w:divsChild>
            <w:div w:id="39139346">
              <w:marLeft w:val="0"/>
              <w:marRight w:val="0"/>
              <w:marTop w:val="0"/>
              <w:marBottom w:val="0"/>
              <w:divBdr>
                <w:top w:val="none" w:sz="0" w:space="0" w:color="auto"/>
                <w:left w:val="none" w:sz="0" w:space="0" w:color="auto"/>
                <w:bottom w:val="none" w:sz="0" w:space="0" w:color="auto"/>
                <w:right w:val="none" w:sz="0" w:space="0" w:color="auto"/>
              </w:divBdr>
              <w:divsChild>
                <w:div w:id="1850832140">
                  <w:marLeft w:val="0"/>
                  <w:marRight w:val="0"/>
                  <w:marTop w:val="0"/>
                  <w:marBottom w:val="0"/>
                  <w:divBdr>
                    <w:top w:val="none" w:sz="0" w:space="0" w:color="auto"/>
                    <w:left w:val="none" w:sz="0" w:space="0" w:color="auto"/>
                    <w:bottom w:val="none" w:sz="0" w:space="0" w:color="auto"/>
                    <w:right w:val="none" w:sz="0" w:space="0" w:color="auto"/>
                  </w:divBdr>
                  <w:divsChild>
                    <w:div w:id="286590732">
                      <w:marLeft w:val="0"/>
                      <w:marRight w:val="240"/>
                      <w:marTop w:val="0"/>
                      <w:marBottom w:val="0"/>
                      <w:divBdr>
                        <w:top w:val="none" w:sz="0" w:space="0" w:color="auto"/>
                        <w:left w:val="none" w:sz="0" w:space="0" w:color="auto"/>
                        <w:bottom w:val="none" w:sz="0" w:space="0" w:color="auto"/>
                        <w:right w:val="none" w:sz="0" w:space="0" w:color="auto"/>
                      </w:divBdr>
                      <w:divsChild>
                        <w:div w:id="1788085349">
                          <w:marLeft w:val="0"/>
                          <w:marRight w:val="0"/>
                          <w:marTop w:val="0"/>
                          <w:marBottom w:val="0"/>
                          <w:divBdr>
                            <w:top w:val="none" w:sz="0" w:space="0" w:color="auto"/>
                            <w:left w:val="none" w:sz="0" w:space="0" w:color="auto"/>
                            <w:bottom w:val="none" w:sz="0" w:space="0" w:color="auto"/>
                            <w:right w:val="none" w:sz="0" w:space="0" w:color="auto"/>
                          </w:divBdr>
                          <w:divsChild>
                            <w:div w:id="760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3166">
      <w:bodyDiv w:val="1"/>
      <w:marLeft w:val="0"/>
      <w:marRight w:val="0"/>
      <w:marTop w:val="0"/>
      <w:marBottom w:val="0"/>
      <w:divBdr>
        <w:top w:val="none" w:sz="0" w:space="0" w:color="auto"/>
        <w:left w:val="none" w:sz="0" w:space="0" w:color="auto"/>
        <w:bottom w:val="none" w:sz="0" w:space="0" w:color="auto"/>
        <w:right w:val="none" w:sz="0" w:space="0" w:color="auto"/>
      </w:divBdr>
    </w:div>
    <w:div w:id="1448893678">
      <w:bodyDiv w:val="1"/>
      <w:marLeft w:val="0"/>
      <w:marRight w:val="0"/>
      <w:marTop w:val="0"/>
      <w:marBottom w:val="0"/>
      <w:divBdr>
        <w:top w:val="none" w:sz="0" w:space="0" w:color="auto"/>
        <w:left w:val="none" w:sz="0" w:space="0" w:color="auto"/>
        <w:bottom w:val="none" w:sz="0" w:space="0" w:color="auto"/>
        <w:right w:val="none" w:sz="0" w:space="0" w:color="auto"/>
      </w:divBdr>
      <w:divsChild>
        <w:div w:id="2027322499">
          <w:marLeft w:val="240"/>
          <w:marRight w:val="240"/>
          <w:marTop w:val="0"/>
          <w:marBottom w:val="0"/>
          <w:divBdr>
            <w:top w:val="none" w:sz="0" w:space="0" w:color="auto"/>
            <w:left w:val="none" w:sz="0" w:space="0" w:color="auto"/>
            <w:bottom w:val="none" w:sz="0" w:space="0" w:color="auto"/>
            <w:right w:val="none" w:sz="0" w:space="0" w:color="auto"/>
          </w:divBdr>
          <w:divsChild>
            <w:div w:id="1843736476">
              <w:marLeft w:val="-240"/>
              <w:marRight w:val="-240"/>
              <w:marTop w:val="0"/>
              <w:marBottom w:val="0"/>
              <w:divBdr>
                <w:top w:val="none" w:sz="0" w:space="0" w:color="auto"/>
                <w:left w:val="none" w:sz="0" w:space="0" w:color="auto"/>
                <w:bottom w:val="none" w:sz="0" w:space="0" w:color="auto"/>
                <w:right w:val="none" w:sz="0" w:space="0" w:color="auto"/>
              </w:divBdr>
              <w:divsChild>
                <w:div w:id="698313678">
                  <w:marLeft w:val="0"/>
                  <w:marRight w:val="0"/>
                  <w:marTop w:val="0"/>
                  <w:marBottom w:val="0"/>
                  <w:divBdr>
                    <w:top w:val="none" w:sz="0" w:space="0" w:color="auto"/>
                    <w:left w:val="none" w:sz="0" w:space="0" w:color="auto"/>
                    <w:bottom w:val="none" w:sz="0" w:space="0" w:color="auto"/>
                    <w:right w:val="none" w:sz="0" w:space="0" w:color="auto"/>
                  </w:divBdr>
                  <w:divsChild>
                    <w:div w:id="1745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hscic.gov.uk/scr/patients/what"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Sudden-infant-death-syndrome/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Handley Joanne (Roaming)</cp:lastModifiedBy>
  <cp:revision>12</cp:revision>
  <cp:lastPrinted>2020-09-11T08:44:00Z</cp:lastPrinted>
  <dcterms:created xsi:type="dcterms:W3CDTF">2017-11-24T09:55:00Z</dcterms:created>
  <dcterms:modified xsi:type="dcterms:W3CDTF">2020-09-21T14:12:00Z</dcterms:modified>
</cp:coreProperties>
</file>