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088" w:rsidRPr="00601D23" w:rsidRDefault="00E15088" w:rsidP="00601D23">
      <w:pPr>
        <w:jc w:val="center"/>
        <w:rPr>
          <w:b/>
          <w:sz w:val="28"/>
          <w:szCs w:val="28"/>
          <w:u w:val="single"/>
        </w:rPr>
      </w:pPr>
      <w:r w:rsidRPr="00601D23">
        <w:rPr>
          <w:b/>
          <w:noProof/>
          <w:sz w:val="28"/>
          <w:szCs w:val="28"/>
          <w:lang w:eastAsia="en-GB"/>
        </w:rPr>
        <w:drawing>
          <wp:inline distT="0" distB="0" distL="0" distR="0" wp14:anchorId="7506D2D1" wp14:editId="21D29C81">
            <wp:extent cx="993621" cy="704850"/>
            <wp:effectExtent l="0" t="0" r="0" b="0"/>
            <wp:docPr id="1" name="Picture 1" descr="C:\Users\joanne.handley\AppData\Local\Microsoft\Windows\Temporary Internet Files\Content.IE5\AIEJO05C\summer-sun-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handley\AppData\Local\Microsoft\Windows\Temporary Internet Files\Content.IE5\AIEJO05C\summer-sun-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6470" cy="706871"/>
                    </a:xfrm>
                    <a:prstGeom prst="rect">
                      <a:avLst/>
                    </a:prstGeom>
                    <a:noFill/>
                    <a:ln>
                      <a:noFill/>
                    </a:ln>
                  </pic:spPr>
                </pic:pic>
              </a:graphicData>
            </a:graphic>
          </wp:inline>
        </w:drawing>
      </w:r>
      <w:r w:rsidRPr="00601D23">
        <w:rPr>
          <w:b/>
          <w:sz w:val="72"/>
          <w:szCs w:val="72"/>
          <w:u w:val="single"/>
        </w:rPr>
        <w:t>Summer Newsletter 2017</w:t>
      </w:r>
    </w:p>
    <w:p w:rsidR="00A15775" w:rsidRPr="00601D23" w:rsidRDefault="00A15775" w:rsidP="009C3909">
      <w:pPr>
        <w:pStyle w:val="NoSpacing"/>
        <w:rPr>
          <w:b/>
          <w:sz w:val="28"/>
          <w:szCs w:val="28"/>
          <w:u w:val="single"/>
        </w:rPr>
      </w:pPr>
      <w:r w:rsidRPr="00601D23">
        <w:rPr>
          <w:b/>
          <w:sz w:val="28"/>
          <w:szCs w:val="28"/>
          <w:u w:val="single"/>
        </w:rPr>
        <w:t>25 Years</w:t>
      </w:r>
    </w:p>
    <w:p w:rsidR="00A15775" w:rsidRPr="00601D23" w:rsidRDefault="00A15775" w:rsidP="009C3909">
      <w:pPr>
        <w:pStyle w:val="NoSpacing"/>
        <w:rPr>
          <w:sz w:val="28"/>
          <w:szCs w:val="28"/>
        </w:rPr>
      </w:pPr>
      <w:r w:rsidRPr="00601D23">
        <w:rPr>
          <w:sz w:val="28"/>
          <w:szCs w:val="28"/>
        </w:rPr>
        <w:t>Cheryl our Dispensary Manager has been working at Silton Surgery now for 25 years.  When Cheryl started at the Surgery in 1992 she worked in Reception as well as Dispensary.  As time has gone on the various roles at the Surgery have developed and Cheryl is without doubt an integral part of the Dispensary. We are sure that you would like to join us in congratulating Cheryl on her stamina!</w:t>
      </w:r>
    </w:p>
    <w:p w:rsidR="00A15775" w:rsidRPr="00601D23" w:rsidRDefault="00A15775" w:rsidP="009C3909">
      <w:pPr>
        <w:pStyle w:val="NoSpacing"/>
        <w:rPr>
          <w:sz w:val="28"/>
          <w:szCs w:val="28"/>
        </w:rPr>
      </w:pPr>
      <w:r w:rsidRPr="00601D23">
        <w:rPr>
          <w:sz w:val="28"/>
          <w:szCs w:val="28"/>
        </w:rPr>
        <w:t xml:space="preserve">  </w:t>
      </w:r>
    </w:p>
    <w:p w:rsidR="00F70BE3" w:rsidRPr="00601D23" w:rsidRDefault="00F70BE3" w:rsidP="009C3909">
      <w:pPr>
        <w:pStyle w:val="NoSpacing"/>
        <w:rPr>
          <w:b/>
          <w:sz w:val="28"/>
          <w:szCs w:val="28"/>
          <w:u w:val="single"/>
        </w:rPr>
      </w:pPr>
      <w:r w:rsidRPr="00601D23">
        <w:rPr>
          <w:b/>
          <w:sz w:val="28"/>
          <w:szCs w:val="28"/>
          <w:u w:val="single"/>
        </w:rPr>
        <w:t>Test Results</w:t>
      </w:r>
    </w:p>
    <w:p w:rsidR="00F70BE3" w:rsidRPr="00601D23" w:rsidRDefault="009C3909" w:rsidP="00F70BE3">
      <w:pPr>
        <w:pStyle w:val="NoSpacing"/>
        <w:rPr>
          <w:sz w:val="28"/>
          <w:szCs w:val="28"/>
        </w:rPr>
      </w:pPr>
      <w:r w:rsidRPr="00601D23">
        <w:rPr>
          <w:sz w:val="28"/>
          <w:szCs w:val="28"/>
        </w:rPr>
        <w:t>When patients or their representative</w:t>
      </w:r>
      <w:r w:rsidR="00F70BE3" w:rsidRPr="00601D23">
        <w:rPr>
          <w:sz w:val="28"/>
          <w:szCs w:val="28"/>
        </w:rPr>
        <w:t>/s contact the S</w:t>
      </w:r>
      <w:r w:rsidRPr="00601D23">
        <w:rPr>
          <w:sz w:val="28"/>
          <w:szCs w:val="28"/>
        </w:rPr>
        <w:t xml:space="preserve">urgery to find out test results please be aware that the Receptionist is not able to discuss the result.  The </w:t>
      </w:r>
      <w:r w:rsidR="00F70BE3" w:rsidRPr="00601D23">
        <w:rPr>
          <w:sz w:val="28"/>
          <w:szCs w:val="28"/>
        </w:rPr>
        <w:t xml:space="preserve">Receptionist is able to </w:t>
      </w:r>
      <w:r w:rsidRPr="00601D23">
        <w:rPr>
          <w:sz w:val="28"/>
          <w:szCs w:val="28"/>
        </w:rPr>
        <w:t>say if the result is ‘Normal’, ‘Abnormal’, ‘needs repeating’ or if the patient ‘Needs to speak</w:t>
      </w:r>
      <w:r w:rsidR="00F70BE3" w:rsidRPr="00601D23">
        <w:rPr>
          <w:sz w:val="28"/>
          <w:szCs w:val="28"/>
        </w:rPr>
        <w:t xml:space="preserve"> to or </w:t>
      </w:r>
      <w:r w:rsidRPr="00601D23">
        <w:rPr>
          <w:sz w:val="28"/>
          <w:szCs w:val="28"/>
        </w:rPr>
        <w:t xml:space="preserve">see a GP’. </w:t>
      </w:r>
      <w:r w:rsidR="00F70BE3" w:rsidRPr="00601D23">
        <w:rPr>
          <w:sz w:val="28"/>
          <w:szCs w:val="28"/>
        </w:rPr>
        <w:t>Receptionists are not able to interpret the results and any discussions should be with a clinician.</w:t>
      </w:r>
    </w:p>
    <w:p w:rsidR="009C3909" w:rsidRPr="00601D23" w:rsidRDefault="009C3909" w:rsidP="009C3909">
      <w:pPr>
        <w:pStyle w:val="NoSpacing"/>
        <w:rPr>
          <w:sz w:val="28"/>
          <w:szCs w:val="28"/>
        </w:rPr>
      </w:pPr>
      <w:r w:rsidRPr="00601D23">
        <w:rPr>
          <w:sz w:val="28"/>
          <w:szCs w:val="28"/>
        </w:rPr>
        <w:t xml:space="preserve">If the patient would like a representative to be informed of their test result/s we do need a signed letter giving consent for us to do this. </w:t>
      </w:r>
    </w:p>
    <w:p w:rsidR="00F70BE3" w:rsidRPr="00601D23" w:rsidRDefault="00F70BE3" w:rsidP="009C3909">
      <w:pPr>
        <w:pStyle w:val="NoSpacing"/>
        <w:rPr>
          <w:sz w:val="28"/>
          <w:szCs w:val="28"/>
        </w:rPr>
      </w:pPr>
    </w:p>
    <w:p w:rsidR="00F70BE3" w:rsidRPr="00601D23" w:rsidRDefault="00F70BE3" w:rsidP="009C3909">
      <w:pPr>
        <w:pStyle w:val="NoSpacing"/>
        <w:rPr>
          <w:b/>
          <w:sz w:val="28"/>
          <w:szCs w:val="28"/>
          <w:u w:val="single"/>
        </w:rPr>
      </w:pPr>
      <w:r w:rsidRPr="00601D23">
        <w:rPr>
          <w:b/>
          <w:sz w:val="28"/>
          <w:szCs w:val="28"/>
          <w:u w:val="single"/>
        </w:rPr>
        <w:t>Contact details for over 16’s</w:t>
      </w:r>
    </w:p>
    <w:p w:rsidR="009C3909" w:rsidRPr="00601D23" w:rsidRDefault="009C3909" w:rsidP="009C3909">
      <w:pPr>
        <w:pStyle w:val="NoSpacing"/>
        <w:rPr>
          <w:sz w:val="28"/>
          <w:szCs w:val="28"/>
        </w:rPr>
      </w:pPr>
      <w:r w:rsidRPr="00601D23">
        <w:rPr>
          <w:sz w:val="28"/>
          <w:szCs w:val="28"/>
        </w:rPr>
        <w:t xml:space="preserve">When a patient reaches the age of 16 years old </w:t>
      </w:r>
      <w:r w:rsidR="00217C8F" w:rsidRPr="00601D23">
        <w:rPr>
          <w:sz w:val="28"/>
          <w:szCs w:val="28"/>
        </w:rPr>
        <w:t>they should let the Surgery know their own personal mobile number and email address</w:t>
      </w:r>
      <w:r w:rsidR="00F70BE3" w:rsidRPr="00601D23">
        <w:rPr>
          <w:sz w:val="28"/>
          <w:szCs w:val="28"/>
        </w:rPr>
        <w:t>,</w:t>
      </w:r>
      <w:r w:rsidR="00217C8F" w:rsidRPr="00601D23">
        <w:rPr>
          <w:sz w:val="28"/>
          <w:szCs w:val="28"/>
        </w:rPr>
        <w:t xml:space="preserve"> if they have one.  Most children under 16 have a parents mobile number on their record</w:t>
      </w:r>
      <w:r w:rsidR="00F70BE3" w:rsidRPr="00601D23">
        <w:rPr>
          <w:sz w:val="28"/>
          <w:szCs w:val="28"/>
        </w:rPr>
        <w:t>,</w:t>
      </w:r>
      <w:r w:rsidR="00217C8F" w:rsidRPr="00601D23">
        <w:rPr>
          <w:sz w:val="28"/>
          <w:szCs w:val="28"/>
        </w:rPr>
        <w:t xml:space="preserve"> this is not appropriate once a patient reaches 16 years of age.</w:t>
      </w:r>
    </w:p>
    <w:p w:rsidR="00217C8F" w:rsidRPr="00601D23" w:rsidRDefault="00217C8F" w:rsidP="009C3909">
      <w:pPr>
        <w:pStyle w:val="NoSpacing"/>
        <w:rPr>
          <w:sz w:val="28"/>
          <w:szCs w:val="28"/>
        </w:rPr>
      </w:pPr>
    </w:p>
    <w:p w:rsidR="00F70BE3" w:rsidRPr="00601D23" w:rsidRDefault="00F70BE3" w:rsidP="009C3909">
      <w:pPr>
        <w:pStyle w:val="NoSpacing"/>
        <w:rPr>
          <w:b/>
          <w:sz w:val="28"/>
          <w:szCs w:val="28"/>
          <w:u w:val="single"/>
        </w:rPr>
      </w:pPr>
      <w:r w:rsidRPr="00601D23">
        <w:rPr>
          <w:b/>
          <w:sz w:val="28"/>
          <w:szCs w:val="28"/>
          <w:u w:val="single"/>
        </w:rPr>
        <w:t>Fridge Medications</w:t>
      </w:r>
    </w:p>
    <w:p w:rsidR="00217C8F" w:rsidRPr="00601D23" w:rsidRDefault="00217C8F" w:rsidP="009C3909">
      <w:pPr>
        <w:pStyle w:val="NoSpacing"/>
        <w:rPr>
          <w:sz w:val="28"/>
          <w:szCs w:val="28"/>
        </w:rPr>
      </w:pPr>
      <w:r w:rsidRPr="00601D23">
        <w:rPr>
          <w:sz w:val="28"/>
          <w:szCs w:val="28"/>
        </w:rPr>
        <w:t>If you know that you have ordered a medication that requires storage in a fridge</w:t>
      </w:r>
      <w:r w:rsidR="00F70BE3" w:rsidRPr="00601D23">
        <w:rPr>
          <w:sz w:val="28"/>
          <w:szCs w:val="28"/>
        </w:rPr>
        <w:t>,</w:t>
      </w:r>
      <w:r w:rsidRPr="00601D23">
        <w:rPr>
          <w:sz w:val="28"/>
          <w:szCs w:val="28"/>
        </w:rPr>
        <w:t xml:space="preserve"> please remind the Receptionist when collecting your medication.  The </w:t>
      </w:r>
      <w:r w:rsidR="00F70BE3" w:rsidRPr="00601D23">
        <w:rPr>
          <w:sz w:val="28"/>
          <w:szCs w:val="28"/>
        </w:rPr>
        <w:t xml:space="preserve">dispenser </w:t>
      </w:r>
      <w:r w:rsidRPr="00601D23">
        <w:rPr>
          <w:sz w:val="28"/>
          <w:szCs w:val="28"/>
        </w:rPr>
        <w:t>put</w:t>
      </w:r>
      <w:r w:rsidR="00F70BE3" w:rsidRPr="00601D23">
        <w:rPr>
          <w:sz w:val="28"/>
          <w:szCs w:val="28"/>
        </w:rPr>
        <w:t>s</w:t>
      </w:r>
      <w:r w:rsidRPr="00601D23">
        <w:rPr>
          <w:sz w:val="28"/>
          <w:szCs w:val="28"/>
        </w:rPr>
        <w:t xml:space="preserve"> a </w:t>
      </w:r>
      <w:r w:rsidR="00F70BE3" w:rsidRPr="00601D23">
        <w:rPr>
          <w:sz w:val="28"/>
          <w:szCs w:val="28"/>
        </w:rPr>
        <w:t>‘</w:t>
      </w:r>
      <w:r w:rsidRPr="00601D23">
        <w:rPr>
          <w:sz w:val="28"/>
          <w:szCs w:val="28"/>
        </w:rPr>
        <w:t xml:space="preserve">Fridge </w:t>
      </w:r>
      <w:r w:rsidR="00F70BE3" w:rsidRPr="00601D23">
        <w:rPr>
          <w:sz w:val="28"/>
          <w:szCs w:val="28"/>
        </w:rPr>
        <w:t xml:space="preserve">Item’ </w:t>
      </w:r>
      <w:r w:rsidRPr="00601D23">
        <w:rPr>
          <w:sz w:val="28"/>
          <w:szCs w:val="28"/>
        </w:rPr>
        <w:t>sticker on the bottom of the medication bag</w:t>
      </w:r>
      <w:r w:rsidR="00F70BE3" w:rsidRPr="00601D23">
        <w:rPr>
          <w:sz w:val="28"/>
          <w:szCs w:val="28"/>
        </w:rPr>
        <w:t xml:space="preserve"> on our shelf</w:t>
      </w:r>
      <w:r w:rsidRPr="00601D23">
        <w:rPr>
          <w:sz w:val="28"/>
          <w:szCs w:val="28"/>
        </w:rPr>
        <w:t xml:space="preserve">, if indeed there are other non-fridge items.  However these have been known to fall off! </w:t>
      </w:r>
      <w:r w:rsidR="00F70BE3" w:rsidRPr="00601D23">
        <w:rPr>
          <w:sz w:val="28"/>
          <w:szCs w:val="28"/>
        </w:rPr>
        <w:t>I</w:t>
      </w:r>
      <w:r w:rsidRPr="00601D23">
        <w:rPr>
          <w:sz w:val="28"/>
          <w:szCs w:val="28"/>
        </w:rPr>
        <w:t>f a bag has a ‘Fridge Item’ sticker on the bottom</w:t>
      </w:r>
      <w:r w:rsidR="00F70BE3" w:rsidRPr="00601D23">
        <w:rPr>
          <w:sz w:val="28"/>
          <w:szCs w:val="28"/>
        </w:rPr>
        <w:t xml:space="preserve"> of it,</w:t>
      </w:r>
      <w:r w:rsidRPr="00601D23">
        <w:rPr>
          <w:sz w:val="28"/>
          <w:szCs w:val="28"/>
        </w:rPr>
        <w:t xml:space="preserve"> it does not mea</w:t>
      </w:r>
      <w:r w:rsidR="00F70BE3" w:rsidRPr="00601D23">
        <w:rPr>
          <w:sz w:val="28"/>
          <w:szCs w:val="28"/>
        </w:rPr>
        <w:t>n that an</w:t>
      </w:r>
      <w:r w:rsidRPr="00601D23">
        <w:rPr>
          <w:sz w:val="28"/>
          <w:szCs w:val="28"/>
        </w:rPr>
        <w:t xml:space="preserve"> item </w:t>
      </w:r>
      <w:r w:rsidR="00F70BE3" w:rsidRPr="00601D23">
        <w:rPr>
          <w:sz w:val="28"/>
          <w:szCs w:val="28"/>
        </w:rPr>
        <w:t xml:space="preserve">requiring storage in a fridge </w:t>
      </w:r>
      <w:r w:rsidRPr="00601D23">
        <w:rPr>
          <w:sz w:val="28"/>
          <w:szCs w:val="28"/>
        </w:rPr>
        <w:t>is in that bag</w:t>
      </w:r>
      <w:r w:rsidR="00F70BE3" w:rsidRPr="00601D23">
        <w:rPr>
          <w:sz w:val="28"/>
          <w:szCs w:val="28"/>
        </w:rPr>
        <w:t>,</w:t>
      </w:r>
      <w:r w:rsidRPr="00601D23">
        <w:rPr>
          <w:sz w:val="28"/>
          <w:szCs w:val="28"/>
        </w:rPr>
        <w:t xml:space="preserve"> it simply identifies that there is another item for the patient</w:t>
      </w:r>
      <w:r w:rsidR="00F70BE3" w:rsidRPr="00601D23">
        <w:rPr>
          <w:sz w:val="28"/>
          <w:szCs w:val="28"/>
        </w:rPr>
        <w:t>,</w:t>
      </w:r>
      <w:r w:rsidRPr="00601D23">
        <w:rPr>
          <w:sz w:val="28"/>
          <w:szCs w:val="28"/>
        </w:rPr>
        <w:t xml:space="preserve"> which is in the fridge.</w:t>
      </w:r>
    </w:p>
    <w:p w:rsidR="00217C8F" w:rsidRPr="00601D23" w:rsidRDefault="00217C8F" w:rsidP="009C3909">
      <w:pPr>
        <w:pStyle w:val="NoSpacing"/>
        <w:rPr>
          <w:sz w:val="28"/>
          <w:szCs w:val="28"/>
        </w:rPr>
      </w:pPr>
    </w:p>
    <w:p w:rsidR="00A15775" w:rsidRPr="00601D23" w:rsidRDefault="00A15775" w:rsidP="009C3909">
      <w:pPr>
        <w:pStyle w:val="NoSpacing"/>
        <w:rPr>
          <w:b/>
          <w:sz w:val="28"/>
          <w:szCs w:val="28"/>
          <w:u w:val="single"/>
        </w:rPr>
      </w:pPr>
      <w:r w:rsidRPr="00601D23">
        <w:rPr>
          <w:b/>
          <w:sz w:val="28"/>
          <w:szCs w:val="28"/>
          <w:u w:val="single"/>
        </w:rPr>
        <w:t>Dispensary wrong number!</w:t>
      </w:r>
    </w:p>
    <w:p w:rsidR="00217C8F" w:rsidRPr="00601D23" w:rsidRDefault="00217C8F" w:rsidP="009C3909">
      <w:pPr>
        <w:pStyle w:val="NoSpacing"/>
        <w:rPr>
          <w:sz w:val="28"/>
          <w:szCs w:val="28"/>
        </w:rPr>
      </w:pPr>
      <w:r w:rsidRPr="00601D23">
        <w:rPr>
          <w:sz w:val="28"/>
          <w:szCs w:val="28"/>
        </w:rPr>
        <w:t>We have received a phone</w:t>
      </w:r>
      <w:r w:rsidR="00F70BE3" w:rsidRPr="00601D23">
        <w:rPr>
          <w:sz w:val="28"/>
          <w:szCs w:val="28"/>
        </w:rPr>
        <w:t xml:space="preserve"> call</w:t>
      </w:r>
      <w:r w:rsidRPr="00601D23">
        <w:rPr>
          <w:sz w:val="28"/>
          <w:szCs w:val="28"/>
        </w:rPr>
        <w:t xml:space="preserve"> from a lady who lives </w:t>
      </w:r>
      <w:r w:rsidR="00C2603F" w:rsidRPr="00601D23">
        <w:rPr>
          <w:sz w:val="28"/>
          <w:szCs w:val="28"/>
        </w:rPr>
        <w:t>locally;</w:t>
      </w:r>
      <w:r w:rsidRPr="00601D23">
        <w:rPr>
          <w:sz w:val="28"/>
          <w:szCs w:val="28"/>
        </w:rPr>
        <w:t xml:space="preserve"> she informed us that she is having messages left on her </w:t>
      </w:r>
      <w:r w:rsidR="00A15775" w:rsidRPr="00601D23">
        <w:rPr>
          <w:sz w:val="28"/>
          <w:szCs w:val="28"/>
        </w:rPr>
        <w:t xml:space="preserve">telephone </w:t>
      </w:r>
      <w:r w:rsidRPr="00601D23">
        <w:rPr>
          <w:sz w:val="28"/>
          <w:szCs w:val="28"/>
        </w:rPr>
        <w:t>answering machine requesting repeat medications! Her</w:t>
      </w:r>
      <w:r w:rsidR="00A15775" w:rsidRPr="00601D23">
        <w:rPr>
          <w:sz w:val="28"/>
          <w:szCs w:val="28"/>
        </w:rPr>
        <w:t xml:space="preserve"> phone number is similar to our Dispensary phone number</w:t>
      </w:r>
      <w:r w:rsidRPr="00601D23">
        <w:rPr>
          <w:sz w:val="28"/>
          <w:szCs w:val="28"/>
        </w:rPr>
        <w:t xml:space="preserve">. None of the phone lines at the surgery have the facility for patients to leave a message.  So </w:t>
      </w:r>
      <w:r w:rsidR="00F70BE3" w:rsidRPr="00601D23">
        <w:rPr>
          <w:sz w:val="28"/>
          <w:szCs w:val="28"/>
        </w:rPr>
        <w:t xml:space="preserve">if you phone the Dispensary on 01747 </w:t>
      </w:r>
      <w:r w:rsidR="00C2603F" w:rsidRPr="00601D23">
        <w:rPr>
          <w:sz w:val="28"/>
          <w:szCs w:val="28"/>
        </w:rPr>
        <w:t>840950 and you hear a</w:t>
      </w:r>
      <w:r w:rsidRPr="00601D23">
        <w:rPr>
          <w:sz w:val="28"/>
          <w:szCs w:val="28"/>
        </w:rPr>
        <w:t xml:space="preserve"> recording </w:t>
      </w:r>
      <w:r w:rsidR="00C2603F" w:rsidRPr="00601D23">
        <w:rPr>
          <w:sz w:val="28"/>
          <w:szCs w:val="28"/>
        </w:rPr>
        <w:t xml:space="preserve">that </w:t>
      </w:r>
      <w:r w:rsidRPr="00601D23">
        <w:rPr>
          <w:sz w:val="28"/>
          <w:szCs w:val="28"/>
        </w:rPr>
        <w:t xml:space="preserve">tells you to leave a message you have </w:t>
      </w:r>
      <w:r w:rsidRPr="00601D23">
        <w:rPr>
          <w:b/>
          <w:sz w:val="28"/>
          <w:szCs w:val="28"/>
          <w:u w:val="single"/>
        </w:rPr>
        <w:t>not</w:t>
      </w:r>
      <w:r w:rsidRPr="00601D23">
        <w:rPr>
          <w:sz w:val="28"/>
          <w:szCs w:val="28"/>
        </w:rPr>
        <w:t xml:space="preserve"> come through to the Surgery!!</w:t>
      </w:r>
    </w:p>
    <w:p w:rsidR="00217C8F" w:rsidRPr="00601D23" w:rsidRDefault="00217C8F" w:rsidP="009C3909">
      <w:pPr>
        <w:pStyle w:val="NoSpacing"/>
        <w:rPr>
          <w:sz w:val="28"/>
          <w:szCs w:val="28"/>
        </w:rPr>
      </w:pPr>
    </w:p>
    <w:p w:rsidR="00F70BE3" w:rsidRPr="00601D23" w:rsidRDefault="00F70BE3" w:rsidP="009C3909">
      <w:pPr>
        <w:pStyle w:val="NoSpacing"/>
        <w:rPr>
          <w:b/>
          <w:sz w:val="28"/>
          <w:szCs w:val="28"/>
          <w:u w:val="single"/>
        </w:rPr>
      </w:pPr>
      <w:r w:rsidRPr="00601D23">
        <w:rPr>
          <w:b/>
          <w:sz w:val="28"/>
          <w:szCs w:val="28"/>
          <w:u w:val="single"/>
        </w:rPr>
        <w:lastRenderedPageBreak/>
        <w:t>Dispensary Changes</w:t>
      </w:r>
    </w:p>
    <w:p w:rsidR="00217C8F" w:rsidRPr="00601D23" w:rsidRDefault="00217C8F" w:rsidP="009C3909">
      <w:pPr>
        <w:pStyle w:val="NoSpacing"/>
        <w:rPr>
          <w:sz w:val="28"/>
          <w:szCs w:val="28"/>
        </w:rPr>
      </w:pPr>
      <w:r w:rsidRPr="00601D23">
        <w:rPr>
          <w:sz w:val="28"/>
          <w:szCs w:val="28"/>
        </w:rPr>
        <w:t>Still in the ar</w:t>
      </w:r>
      <w:r w:rsidR="00F70BE3" w:rsidRPr="00601D23">
        <w:rPr>
          <w:sz w:val="28"/>
          <w:szCs w:val="28"/>
        </w:rPr>
        <w:t>ea of Dispensing, patients may not be aware</w:t>
      </w:r>
      <w:r w:rsidRPr="00601D23">
        <w:rPr>
          <w:sz w:val="28"/>
          <w:szCs w:val="28"/>
        </w:rPr>
        <w:t xml:space="preserve"> that there is only ever one person on duty in Dispensary at a time.  If the Dispenser is in the middle of dispensing to a patient she is not able to answer the phone.  We know that being interrupted whilst in the middle of dispensing is likely </w:t>
      </w:r>
      <w:r w:rsidR="009219B3" w:rsidRPr="00601D23">
        <w:rPr>
          <w:sz w:val="28"/>
          <w:szCs w:val="28"/>
        </w:rPr>
        <w:t xml:space="preserve">to cause an error.  We are committed to carrying out our work in a safe and professional manner.  We are constantly striving to find ways of working that ensure errors are not made.  We realise that it can be frustrating when the dispensary phone is not answered. Please do not ring Reception if the Dispensary phone is not answered.  Reception staff should not take medication requests.  </w:t>
      </w:r>
      <w:r w:rsidR="009219B3" w:rsidRPr="00601D23">
        <w:rPr>
          <w:b/>
          <w:sz w:val="28"/>
          <w:szCs w:val="28"/>
        </w:rPr>
        <w:t>On-line ordering</w:t>
      </w:r>
      <w:r w:rsidR="009219B3" w:rsidRPr="00601D23">
        <w:rPr>
          <w:sz w:val="28"/>
          <w:szCs w:val="28"/>
        </w:rPr>
        <w:t xml:space="preserve"> is the best way to order your medication.  There is a facility to ask a question and</w:t>
      </w:r>
      <w:r w:rsidR="00A15775" w:rsidRPr="00601D23">
        <w:rPr>
          <w:sz w:val="28"/>
          <w:szCs w:val="28"/>
        </w:rPr>
        <w:t xml:space="preserve"> type in a request for an Acute (not on repeat</w:t>
      </w:r>
      <w:r w:rsidR="00C2603F" w:rsidRPr="00601D23">
        <w:rPr>
          <w:sz w:val="28"/>
          <w:szCs w:val="28"/>
        </w:rPr>
        <w:t>) item</w:t>
      </w:r>
      <w:r w:rsidR="009219B3" w:rsidRPr="00601D23">
        <w:rPr>
          <w:sz w:val="28"/>
          <w:szCs w:val="28"/>
        </w:rPr>
        <w:t>.  The benefit to a patient is that you can access this service 24 hours a day</w:t>
      </w:r>
      <w:r w:rsidR="00F70BE3" w:rsidRPr="00601D23">
        <w:rPr>
          <w:sz w:val="28"/>
          <w:szCs w:val="28"/>
        </w:rPr>
        <w:t>,</w:t>
      </w:r>
      <w:r w:rsidR="009219B3" w:rsidRPr="00601D23">
        <w:rPr>
          <w:sz w:val="28"/>
          <w:szCs w:val="28"/>
        </w:rPr>
        <w:t xml:space="preserve"> 7 days a week.  Alternatively we still acc</w:t>
      </w:r>
      <w:r w:rsidR="00A15775" w:rsidRPr="00601D23">
        <w:rPr>
          <w:sz w:val="28"/>
          <w:szCs w:val="28"/>
        </w:rPr>
        <w:t>ept repeat request slips, if the Surgery is</w:t>
      </w:r>
      <w:r w:rsidR="009219B3" w:rsidRPr="00601D23">
        <w:rPr>
          <w:sz w:val="28"/>
          <w:szCs w:val="28"/>
        </w:rPr>
        <w:t xml:space="preserve"> open you can put them in the box on Reception desk</w:t>
      </w:r>
      <w:r w:rsidR="00F70BE3" w:rsidRPr="00601D23">
        <w:rPr>
          <w:sz w:val="28"/>
          <w:szCs w:val="28"/>
        </w:rPr>
        <w:t>,</w:t>
      </w:r>
      <w:r w:rsidR="009219B3" w:rsidRPr="00601D23">
        <w:rPr>
          <w:sz w:val="28"/>
          <w:szCs w:val="28"/>
        </w:rPr>
        <w:t xml:space="preserve"> if we are closed</w:t>
      </w:r>
      <w:r w:rsidR="00A15775" w:rsidRPr="00601D23">
        <w:rPr>
          <w:sz w:val="28"/>
          <w:szCs w:val="28"/>
        </w:rPr>
        <w:t>,</w:t>
      </w:r>
      <w:r w:rsidR="009219B3" w:rsidRPr="00601D23">
        <w:rPr>
          <w:sz w:val="28"/>
          <w:szCs w:val="28"/>
        </w:rPr>
        <w:t xml:space="preserve"> you can put them in the metal box on the outer wall by the front door.</w:t>
      </w:r>
    </w:p>
    <w:p w:rsidR="009219B3" w:rsidRPr="00601D23" w:rsidRDefault="009219B3" w:rsidP="009C3909">
      <w:pPr>
        <w:pStyle w:val="NoSpacing"/>
        <w:rPr>
          <w:sz w:val="28"/>
          <w:szCs w:val="28"/>
        </w:rPr>
      </w:pPr>
    </w:p>
    <w:p w:rsidR="009219B3" w:rsidRPr="00601D23" w:rsidRDefault="00C2603F" w:rsidP="009C3909">
      <w:pPr>
        <w:pStyle w:val="NoSpacing"/>
        <w:rPr>
          <w:sz w:val="28"/>
          <w:szCs w:val="28"/>
        </w:rPr>
      </w:pPr>
      <w:r w:rsidRPr="00601D23">
        <w:rPr>
          <w:sz w:val="28"/>
          <w:szCs w:val="28"/>
        </w:rPr>
        <w:t>In our efforts</w:t>
      </w:r>
      <w:r w:rsidR="009219B3" w:rsidRPr="00601D23">
        <w:rPr>
          <w:sz w:val="28"/>
          <w:szCs w:val="28"/>
        </w:rPr>
        <w:t xml:space="preserve"> to minimise disruption in </w:t>
      </w:r>
      <w:r w:rsidR="00CB01D0" w:rsidRPr="00601D23">
        <w:rPr>
          <w:sz w:val="28"/>
          <w:szCs w:val="28"/>
        </w:rPr>
        <w:t>Dispensary</w:t>
      </w:r>
      <w:r w:rsidR="00F70BE3" w:rsidRPr="00601D23">
        <w:rPr>
          <w:sz w:val="28"/>
          <w:szCs w:val="28"/>
        </w:rPr>
        <w:t xml:space="preserve"> we have amended </w:t>
      </w:r>
      <w:r w:rsidR="009219B3" w:rsidRPr="00601D23">
        <w:rPr>
          <w:sz w:val="28"/>
          <w:szCs w:val="28"/>
        </w:rPr>
        <w:t xml:space="preserve">our </w:t>
      </w:r>
      <w:r w:rsidR="009219B3" w:rsidRPr="00601D23">
        <w:rPr>
          <w:b/>
          <w:sz w:val="28"/>
          <w:szCs w:val="28"/>
        </w:rPr>
        <w:t>Dispensary phone line opening times</w:t>
      </w:r>
      <w:r w:rsidR="009219B3" w:rsidRPr="00601D23">
        <w:rPr>
          <w:sz w:val="28"/>
          <w:szCs w:val="28"/>
        </w:rPr>
        <w:t>:</w:t>
      </w:r>
    </w:p>
    <w:p w:rsidR="00CB01D0" w:rsidRPr="00601D23" w:rsidRDefault="00CB01D0" w:rsidP="009C3909">
      <w:pPr>
        <w:pStyle w:val="NoSpacing"/>
        <w:rPr>
          <w:sz w:val="28"/>
          <w:szCs w:val="28"/>
        </w:rPr>
      </w:pPr>
    </w:p>
    <w:p w:rsidR="00601D23" w:rsidRPr="00601D23" w:rsidRDefault="00601D23" w:rsidP="009C3909">
      <w:pPr>
        <w:pStyle w:val="NoSpacing"/>
        <w:rPr>
          <w:b/>
          <w:sz w:val="28"/>
          <w:szCs w:val="28"/>
          <w:u w:val="single"/>
        </w:rPr>
      </w:pPr>
      <w:r>
        <w:rPr>
          <w:b/>
          <w:sz w:val="28"/>
          <w:szCs w:val="28"/>
          <w:u w:val="single"/>
        </w:rPr>
        <w:t xml:space="preserve">NEW </w:t>
      </w:r>
      <w:r w:rsidRPr="00601D23">
        <w:rPr>
          <w:b/>
          <w:sz w:val="28"/>
          <w:szCs w:val="28"/>
          <w:u w:val="single"/>
        </w:rPr>
        <w:t>OPENING HOURS OF DISPENSARY PHONE</w:t>
      </w:r>
    </w:p>
    <w:p w:rsidR="00CB01D0" w:rsidRPr="00601D23" w:rsidRDefault="00CB01D0" w:rsidP="009C3909">
      <w:pPr>
        <w:pStyle w:val="NoSpacing"/>
        <w:rPr>
          <w:b/>
          <w:sz w:val="28"/>
          <w:szCs w:val="28"/>
        </w:rPr>
      </w:pPr>
      <w:r w:rsidRPr="00601D23">
        <w:rPr>
          <w:b/>
          <w:sz w:val="28"/>
          <w:szCs w:val="28"/>
        </w:rPr>
        <w:t xml:space="preserve">Mon, Tues, Thurs and Fri: </w:t>
      </w:r>
      <w:r w:rsidR="00F70BE3" w:rsidRPr="00601D23">
        <w:rPr>
          <w:b/>
          <w:sz w:val="28"/>
          <w:szCs w:val="28"/>
        </w:rPr>
        <w:t>09:15</w:t>
      </w:r>
      <w:r w:rsidRPr="00601D23">
        <w:rPr>
          <w:b/>
          <w:sz w:val="28"/>
          <w:szCs w:val="28"/>
        </w:rPr>
        <w:t xml:space="preserve"> -</w:t>
      </w:r>
      <w:r w:rsidR="00C2603F" w:rsidRPr="00601D23">
        <w:rPr>
          <w:b/>
          <w:sz w:val="28"/>
          <w:szCs w:val="28"/>
        </w:rPr>
        <w:t>10:30 and</w:t>
      </w:r>
      <w:r w:rsidR="00A15775" w:rsidRPr="00601D23">
        <w:rPr>
          <w:b/>
          <w:sz w:val="28"/>
          <w:szCs w:val="28"/>
        </w:rPr>
        <w:t xml:space="preserve"> </w:t>
      </w:r>
      <w:r w:rsidRPr="00601D23">
        <w:rPr>
          <w:b/>
          <w:sz w:val="28"/>
          <w:szCs w:val="28"/>
        </w:rPr>
        <w:t>14:00 – Closing</w:t>
      </w:r>
    </w:p>
    <w:p w:rsidR="00CB01D0" w:rsidRPr="00601D23" w:rsidRDefault="00F70BE3" w:rsidP="009C3909">
      <w:pPr>
        <w:pStyle w:val="NoSpacing"/>
        <w:rPr>
          <w:b/>
          <w:sz w:val="28"/>
          <w:szCs w:val="28"/>
        </w:rPr>
      </w:pPr>
      <w:r w:rsidRPr="00601D23">
        <w:rPr>
          <w:b/>
          <w:sz w:val="28"/>
          <w:szCs w:val="28"/>
        </w:rPr>
        <w:t>Weds: 09:15</w:t>
      </w:r>
      <w:r w:rsidR="00CB01D0" w:rsidRPr="00601D23">
        <w:rPr>
          <w:b/>
          <w:sz w:val="28"/>
          <w:szCs w:val="28"/>
        </w:rPr>
        <w:t xml:space="preserve"> – 12:00</w:t>
      </w:r>
    </w:p>
    <w:p w:rsidR="00CB01D0" w:rsidRPr="00601D23" w:rsidRDefault="00CB01D0" w:rsidP="009C3909">
      <w:pPr>
        <w:pStyle w:val="NoSpacing"/>
        <w:rPr>
          <w:sz w:val="28"/>
          <w:szCs w:val="28"/>
        </w:rPr>
      </w:pPr>
    </w:p>
    <w:p w:rsidR="00CB01D0" w:rsidRPr="00601D23" w:rsidRDefault="00CB01D0" w:rsidP="009C3909">
      <w:pPr>
        <w:pStyle w:val="NoSpacing"/>
        <w:rPr>
          <w:sz w:val="28"/>
          <w:szCs w:val="28"/>
        </w:rPr>
      </w:pPr>
      <w:r w:rsidRPr="00601D23">
        <w:rPr>
          <w:sz w:val="28"/>
          <w:szCs w:val="28"/>
        </w:rPr>
        <w:t>Many other Health Centres have completely removed the facility to phone in medication</w:t>
      </w:r>
      <w:r w:rsidR="00601D23">
        <w:rPr>
          <w:sz w:val="28"/>
          <w:szCs w:val="28"/>
        </w:rPr>
        <w:t xml:space="preserve"> requests</w:t>
      </w:r>
      <w:r w:rsidR="00F70BE3" w:rsidRPr="00601D23">
        <w:rPr>
          <w:sz w:val="28"/>
          <w:szCs w:val="28"/>
        </w:rPr>
        <w:t>,</w:t>
      </w:r>
      <w:r w:rsidRPr="00601D23">
        <w:rPr>
          <w:sz w:val="28"/>
          <w:szCs w:val="28"/>
        </w:rPr>
        <w:t xml:space="preserve"> but we </w:t>
      </w:r>
      <w:r w:rsidR="00601D23">
        <w:rPr>
          <w:sz w:val="28"/>
          <w:szCs w:val="28"/>
        </w:rPr>
        <w:t xml:space="preserve">do </w:t>
      </w:r>
      <w:bookmarkStart w:id="0" w:name="_GoBack"/>
      <w:bookmarkEnd w:id="0"/>
      <w:r w:rsidRPr="00601D23">
        <w:rPr>
          <w:sz w:val="28"/>
          <w:szCs w:val="28"/>
        </w:rPr>
        <w:t>realise some of our patients are house bound and</w:t>
      </w:r>
      <w:r w:rsidR="00A15775" w:rsidRPr="00601D23">
        <w:rPr>
          <w:sz w:val="28"/>
          <w:szCs w:val="28"/>
        </w:rPr>
        <w:t>/or</w:t>
      </w:r>
      <w:r w:rsidRPr="00601D23">
        <w:rPr>
          <w:sz w:val="28"/>
          <w:szCs w:val="28"/>
        </w:rPr>
        <w:t xml:space="preserve"> do not have </w:t>
      </w:r>
      <w:r w:rsidR="00F70BE3" w:rsidRPr="00601D23">
        <w:rPr>
          <w:sz w:val="28"/>
          <w:szCs w:val="28"/>
        </w:rPr>
        <w:t xml:space="preserve">the </w:t>
      </w:r>
      <w:r w:rsidRPr="00601D23">
        <w:rPr>
          <w:sz w:val="28"/>
          <w:szCs w:val="28"/>
        </w:rPr>
        <w:t>use of a computer.</w:t>
      </w:r>
      <w:r w:rsidR="00F70BE3" w:rsidRPr="00601D23">
        <w:rPr>
          <w:sz w:val="28"/>
          <w:szCs w:val="28"/>
        </w:rPr>
        <w:t xml:space="preserve"> </w:t>
      </w:r>
    </w:p>
    <w:p w:rsidR="00CB01D0" w:rsidRPr="00601D23" w:rsidRDefault="00CB01D0" w:rsidP="009C3909">
      <w:pPr>
        <w:pStyle w:val="NoSpacing"/>
        <w:rPr>
          <w:sz w:val="28"/>
          <w:szCs w:val="28"/>
        </w:rPr>
      </w:pPr>
      <w:r w:rsidRPr="00601D23">
        <w:rPr>
          <w:sz w:val="28"/>
          <w:szCs w:val="28"/>
        </w:rPr>
        <w:t>To set up online ordering you</w:t>
      </w:r>
      <w:r w:rsidR="00A15775" w:rsidRPr="00601D23">
        <w:rPr>
          <w:sz w:val="28"/>
          <w:szCs w:val="28"/>
        </w:rPr>
        <w:t xml:space="preserve"> simply</w:t>
      </w:r>
      <w:r w:rsidRPr="00601D23">
        <w:rPr>
          <w:sz w:val="28"/>
          <w:szCs w:val="28"/>
        </w:rPr>
        <w:t xml:space="preserve"> need to provide us with a current email address and proof of identity.</w:t>
      </w:r>
    </w:p>
    <w:p w:rsidR="00CB01D0" w:rsidRPr="00601D23" w:rsidRDefault="00CB01D0" w:rsidP="009C3909">
      <w:pPr>
        <w:pStyle w:val="NoSpacing"/>
        <w:rPr>
          <w:sz w:val="28"/>
          <w:szCs w:val="28"/>
        </w:rPr>
      </w:pPr>
      <w:r w:rsidRPr="00601D23">
        <w:rPr>
          <w:sz w:val="28"/>
          <w:szCs w:val="28"/>
        </w:rPr>
        <w:t>You can also use this facility to book some appointments.</w:t>
      </w:r>
    </w:p>
    <w:p w:rsidR="00C2603F" w:rsidRPr="00601D23" w:rsidRDefault="00C2603F" w:rsidP="009C3909">
      <w:pPr>
        <w:pStyle w:val="NoSpacing"/>
        <w:rPr>
          <w:sz w:val="28"/>
          <w:szCs w:val="28"/>
        </w:rPr>
      </w:pPr>
    </w:p>
    <w:p w:rsidR="00C2603F" w:rsidRPr="00601D23" w:rsidRDefault="00C2603F" w:rsidP="009C3909">
      <w:pPr>
        <w:pStyle w:val="NoSpacing"/>
        <w:rPr>
          <w:sz w:val="28"/>
          <w:szCs w:val="28"/>
        </w:rPr>
      </w:pPr>
      <w:r w:rsidRPr="00601D23">
        <w:rPr>
          <w:sz w:val="28"/>
          <w:szCs w:val="28"/>
        </w:rPr>
        <w:t>If there are any subjects you would like included in the next Newsletter please let Jo know.</w:t>
      </w:r>
    </w:p>
    <w:p w:rsidR="00A15775" w:rsidRPr="00C2603F" w:rsidRDefault="00A15775" w:rsidP="009C3909">
      <w:pPr>
        <w:pStyle w:val="NoSpacing"/>
        <w:rPr>
          <w:sz w:val="36"/>
          <w:szCs w:val="36"/>
        </w:rPr>
      </w:pPr>
    </w:p>
    <w:p w:rsidR="00A15775" w:rsidRPr="00C2603F" w:rsidRDefault="00A15775" w:rsidP="009C3909">
      <w:pPr>
        <w:pStyle w:val="NoSpacing"/>
        <w:rPr>
          <w:sz w:val="36"/>
          <w:szCs w:val="36"/>
        </w:rPr>
      </w:pPr>
    </w:p>
    <w:p w:rsidR="009219B3" w:rsidRPr="00C2603F" w:rsidRDefault="009219B3" w:rsidP="009C3909">
      <w:pPr>
        <w:pStyle w:val="NoSpacing"/>
        <w:rPr>
          <w:sz w:val="36"/>
          <w:szCs w:val="36"/>
        </w:rPr>
      </w:pPr>
    </w:p>
    <w:p w:rsidR="00601D23" w:rsidRDefault="00601D23" w:rsidP="00601D23">
      <w:pPr>
        <w:pStyle w:val="Header"/>
        <w:rPr>
          <w:sz w:val="28"/>
          <w:szCs w:val="28"/>
        </w:rPr>
      </w:pPr>
      <w:r w:rsidRPr="00C2603F">
        <w:rPr>
          <w:sz w:val="28"/>
          <w:szCs w:val="28"/>
        </w:rPr>
        <w:t xml:space="preserve">Silton Surgery, Silton, Gillingham, Dorset SP8 5DF Tel: 01747 840226 </w:t>
      </w:r>
    </w:p>
    <w:p w:rsidR="00601D23" w:rsidRPr="00C2603F" w:rsidRDefault="00601D23" w:rsidP="00601D23">
      <w:pPr>
        <w:pStyle w:val="Header"/>
        <w:rPr>
          <w:sz w:val="28"/>
          <w:szCs w:val="28"/>
        </w:rPr>
      </w:pPr>
      <w:r w:rsidRPr="00C2603F">
        <w:rPr>
          <w:sz w:val="28"/>
          <w:szCs w:val="28"/>
        </w:rPr>
        <w:t>Dispensary 01747 840950</w:t>
      </w:r>
    </w:p>
    <w:p w:rsidR="00601D23" w:rsidRPr="00C2603F" w:rsidRDefault="00601D23" w:rsidP="00601D23">
      <w:pPr>
        <w:pStyle w:val="Header"/>
        <w:rPr>
          <w:sz w:val="28"/>
          <w:szCs w:val="28"/>
        </w:rPr>
      </w:pPr>
      <w:r w:rsidRPr="00C2603F">
        <w:rPr>
          <w:sz w:val="28"/>
          <w:szCs w:val="28"/>
        </w:rPr>
        <w:t xml:space="preserve">Email: </w:t>
      </w:r>
      <w:hyperlink r:id="rId8" w:history="1">
        <w:r w:rsidRPr="00C2603F">
          <w:rPr>
            <w:rStyle w:val="Hyperlink"/>
            <w:color w:val="auto"/>
            <w:sz w:val="28"/>
            <w:szCs w:val="28"/>
          </w:rPr>
          <w:t>silton.surgery@nhs.net</w:t>
        </w:r>
      </w:hyperlink>
      <w:r w:rsidRPr="00C2603F">
        <w:rPr>
          <w:sz w:val="28"/>
          <w:szCs w:val="28"/>
        </w:rPr>
        <w:t xml:space="preserve"> </w:t>
      </w:r>
      <w:r>
        <w:rPr>
          <w:sz w:val="28"/>
          <w:szCs w:val="28"/>
        </w:rPr>
        <w:t xml:space="preserve"> </w:t>
      </w:r>
      <w:r w:rsidRPr="00C2603F">
        <w:rPr>
          <w:sz w:val="28"/>
          <w:szCs w:val="28"/>
        </w:rPr>
        <w:t xml:space="preserve">Fax: 01747 </w:t>
      </w:r>
      <w:proofErr w:type="gramStart"/>
      <w:r w:rsidRPr="00C2603F">
        <w:rPr>
          <w:sz w:val="28"/>
          <w:szCs w:val="28"/>
        </w:rPr>
        <w:t>841304</w:t>
      </w:r>
      <w:r>
        <w:rPr>
          <w:sz w:val="28"/>
          <w:szCs w:val="28"/>
        </w:rPr>
        <w:t xml:space="preserve"> </w:t>
      </w:r>
      <w:r w:rsidRPr="00C2603F">
        <w:rPr>
          <w:sz w:val="28"/>
          <w:szCs w:val="28"/>
        </w:rPr>
        <w:t xml:space="preserve"> website</w:t>
      </w:r>
      <w:proofErr w:type="gramEnd"/>
      <w:r w:rsidRPr="00C2603F">
        <w:rPr>
          <w:sz w:val="28"/>
          <w:szCs w:val="28"/>
        </w:rPr>
        <w:t xml:space="preserve">: </w:t>
      </w:r>
      <w:r w:rsidRPr="00C2603F">
        <w:rPr>
          <w:rStyle w:val="HTMLCite"/>
          <w:rFonts w:ascii="Arial" w:hAnsi="Arial" w:cs="Arial"/>
          <w:sz w:val="28"/>
          <w:szCs w:val="28"/>
        </w:rPr>
        <w:t>siltonsurgery.nhs.uk</w:t>
      </w:r>
    </w:p>
    <w:p w:rsidR="00E15088" w:rsidRPr="00E15088" w:rsidRDefault="00E15088" w:rsidP="00E15088">
      <w:pPr>
        <w:pStyle w:val="NoSpacing"/>
      </w:pPr>
    </w:p>
    <w:sectPr w:rsidR="00E15088" w:rsidRPr="00E15088" w:rsidSect="009C3909">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03F" w:rsidRDefault="00C2603F" w:rsidP="00C2603F">
      <w:pPr>
        <w:spacing w:after="0" w:line="240" w:lineRule="auto"/>
      </w:pPr>
      <w:r>
        <w:separator/>
      </w:r>
    </w:p>
  </w:endnote>
  <w:endnote w:type="continuationSeparator" w:id="0">
    <w:p w:rsidR="00C2603F" w:rsidRDefault="00C2603F" w:rsidP="00C26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07"/>
      <w:gridCol w:w="9575"/>
    </w:tblGrid>
    <w:tr w:rsidR="00C2603F">
      <w:tc>
        <w:tcPr>
          <w:tcW w:w="918" w:type="dxa"/>
        </w:tcPr>
        <w:p w:rsidR="00C2603F" w:rsidRDefault="00C2603F">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536833" w:rsidRPr="00536833">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2</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C2603F" w:rsidRDefault="00C2603F">
          <w:pPr>
            <w:pStyle w:val="Footer"/>
          </w:pPr>
        </w:p>
      </w:tc>
    </w:tr>
  </w:tbl>
  <w:p w:rsidR="00C2603F" w:rsidRDefault="00C260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03F" w:rsidRDefault="00C2603F" w:rsidP="00C2603F">
      <w:pPr>
        <w:spacing w:after="0" w:line="240" w:lineRule="auto"/>
      </w:pPr>
      <w:r>
        <w:separator/>
      </w:r>
    </w:p>
  </w:footnote>
  <w:footnote w:type="continuationSeparator" w:id="0">
    <w:p w:rsidR="00C2603F" w:rsidRDefault="00C2603F" w:rsidP="00C260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088"/>
    <w:rsid w:val="00217C8F"/>
    <w:rsid w:val="00536833"/>
    <w:rsid w:val="00601D23"/>
    <w:rsid w:val="008725D4"/>
    <w:rsid w:val="009219B3"/>
    <w:rsid w:val="009C3909"/>
    <w:rsid w:val="00A15775"/>
    <w:rsid w:val="00C2603F"/>
    <w:rsid w:val="00CB01D0"/>
    <w:rsid w:val="00E15088"/>
    <w:rsid w:val="00F70B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50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088"/>
    <w:rPr>
      <w:rFonts w:ascii="Tahoma" w:hAnsi="Tahoma" w:cs="Tahoma"/>
      <w:sz w:val="16"/>
      <w:szCs w:val="16"/>
    </w:rPr>
  </w:style>
  <w:style w:type="paragraph" w:styleId="NoSpacing">
    <w:name w:val="No Spacing"/>
    <w:uiPriority w:val="1"/>
    <w:qFormat/>
    <w:rsid w:val="00E15088"/>
    <w:pPr>
      <w:spacing w:after="0" w:line="240" w:lineRule="auto"/>
    </w:pPr>
  </w:style>
  <w:style w:type="paragraph" w:styleId="Header">
    <w:name w:val="header"/>
    <w:basedOn w:val="Normal"/>
    <w:link w:val="HeaderChar"/>
    <w:uiPriority w:val="99"/>
    <w:unhideWhenUsed/>
    <w:rsid w:val="00C260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603F"/>
  </w:style>
  <w:style w:type="paragraph" w:styleId="Footer">
    <w:name w:val="footer"/>
    <w:basedOn w:val="Normal"/>
    <w:link w:val="FooterChar"/>
    <w:uiPriority w:val="99"/>
    <w:unhideWhenUsed/>
    <w:rsid w:val="00C260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603F"/>
  </w:style>
  <w:style w:type="character" w:styleId="Hyperlink">
    <w:name w:val="Hyperlink"/>
    <w:basedOn w:val="DefaultParagraphFont"/>
    <w:uiPriority w:val="99"/>
    <w:unhideWhenUsed/>
    <w:rsid w:val="00C2603F"/>
    <w:rPr>
      <w:color w:val="0000FF" w:themeColor="hyperlink"/>
      <w:u w:val="single"/>
    </w:rPr>
  </w:style>
  <w:style w:type="character" w:styleId="HTMLCite">
    <w:name w:val="HTML Cite"/>
    <w:basedOn w:val="DefaultParagraphFont"/>
    <w:uiPriority w:val="99"/>
    <w:semiHidden/>
    <w:unhideWhenUsed/>
    <w:rsid w:val="00C2603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50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088"/>
    <w:rPr>
      <w:rFonts w:ascii="Tahoma" w:hAnsi="Tahoma" w:cs="Tahoma"/>
      <w:sz w:val="16"/>
      <w:szCs w:val="16"/>
    </w:rPr>
  </w:style>
  <w:style w:type="paragraph" w:styleId="NoSpacing">
    <w:name w:val="No Spacing"/>
    <w:uiPriority w:val="1"/>
    <w:qFormat/>
    <w:rsid w:val="00E15088"/>
    <w:pPr>
      <w:spacing w:after="0" w:line="240" w:lineRule="auto"/>
    </w:pPr>
  </w:style>
  <w:style w:type="paragraph" w:styleId="Header">
    <w:name w:val="header"/>
    <w:basedOn w:val="Normal"/>
    <w:link w:val="HeaderChar"/>
    <w:uiPriority w:val="99"/>
    <w:unhideWhenUsed/>
    <w:rsid w:val="00C260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603F"/>
  </w:style>
  <w:style w:type="paragraph" w:styleId="Footer">
    <w:name w:val="footer"/>
    <w:basedOn w:val="Normal"/>
    <w:link w:val="FooterChar"/>
    <w:uiPriority w:val="99"/>
    <w:unhideWhenUsed/>
    <w:rsid w:val="00C260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603F"/>
  </w:style>
  <w:style w:type="character" w:styleId="Hyperlink">
    <w:name w:val="Hyperlink"/>
    <w:basedOn w:val="DefaultParagraphFont"/>
    <w:uiPriority w:val="99"/>
    <w:unhideWhenUsed/>
    <w:rsid w:val="00C2603F"/>
    <w:rPr>
      <w:color w:val="0000FF" w:themeColor="hyperlink"/>
      <w:u w:val="single"/>
    </w:rPr>
  </w:style>
  <w:style w:type="character" w:styleId="HTMLCite">
    <w:name w:val="HTML Cite"/>
    <w:basedOn w:val="DefaultParagraphFont"/>
    <w:uiPriority w:val="99"/>
    <w:semiHidden/>
    <w:unhideWhenUsed/>
    <w:rsid w:val="00C260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lton.surgery@nhs.net"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CSCSU</Company>
  <LinksUpToDate>false</LinksUpToDate>
  <CharactersWithSpaces>4441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Handley</dc:creator>
  <cp:lastModifiedBy>Joanne Handley</cp:lastModifiedBy>
  <cp:revision>3</cp:revision>
  <cp:lastPrinted>2017-06-13T12:14:00Z</cp:lastPrinted>
  <dcterms:created xsi:type="dcterms:W3CDTF">2017-06-12T13:44:00Z</dcterms:created>
  <dcterms:modified xsi:type="dcterms:W3CDTF">2017-06-13T12:14:00Z</dcterms:modified>
</cp:coreProperties>
</file>